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590623">
        <w:rPr>
          <w:rFonts w:ascii="Times New Roman" w:hAnsi="Times New Roman"/>
          <w:b/>
          <w:color w:val="FF0000"/>
        </w:rPr>
        <w:t xml:space="preserve">Самара </w:t>
      </w:r>
      <w:r w:rsidR="00F04813">
        <w:rPr>
          <w:rFonts w:ascii="Times New Roman" w:hAnsi="Times New Roman"/>
          <w:b/>
          <w:color w:val="FF0000"/>
        </w:rPr>
        <w:t>3-4 октября</w:t>
      </w:r>
      <w:r w:rsidR="00676B60">
        <w:rPr>
          <w:rFonts w:ascii="Times New Roman" w:hAnsi="Times New Roman"/>
          <w:b/>
          <w:color w:val="FF0000"/>
        </w:rPr>
        <w:t xml:space="preserve"> 2020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590623" w:rsidRDefault="00590623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90623">
        <w:rPr>
          <w:rFonts w:ascii="Times New Roman" w:hAnsi="Times New Roman"/>
          <w:b/>
          <w:color w:val="FF0000"/>
        </w:rPr>
        <w:t>ДК Нефтяников</w:t>
      </w:r>
    </w:p>
    <w:p w:rsidR="005310FF" w:rsidRDefault="005310FF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310FF" w:rsidRDefault="005310FF" w:rsidP="005310FF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Конкурсы «Хрустальное сердце мира»</w:t>
      </w:r>
      <w:r w:rsidR="00741E25">
        <w:rPr>
          <w:rFonts w:ascii="Times New Roman" w:hAnsi="Times New Roman"/>
          <w:b/>
          <w:i/>
          <w:color w:val="002060"/>
          <w:sz w:val="24"/>
        </w:rPr>
        <w:t xml:space="preserve"> и «Детство цвета апельсина»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 проводятся при поддержке </w:t>
      </w:r>
    </w:p>
    <w:p w:rsidR="005310FF" w:rsidRDefault="005310FF" w:rsidP="005310FF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5310FF" w:rsidRPr="005310FF" w:rsidRDefault="005310FF" w:rsidP="005310FF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(г.Москва)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296CB9" w:rsidRPr="00523EE9" w:rsidRDefault="00296CB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8645BC">
        <w:rPr>
          <w:rFonts w:ascii="Times New Roman" w:hAnsi="Times New Roman"/>
          <w:b/>
          <w:color w:val="FF0000"/>
        </w:rPr>
        <w:t xml:space="preserve">г. </w:t>
      </w:r>
      <w:r w:rsidR="00590623">
        <w:rPr>
          <w:rFonts w:ascii="Times New Roman" w:hAnsi="Times New Roman"/>
          <w:b/>
          <w:color w:val="FF0000"/>
        </w:rPr>
        <w:t xml:space="preserve">Самара </w:t>
      </w:r>
      <w:r w:rsidR="00F04813">
        <w:rPr>
          <w:rFonts w:ascii="Times New Roman" w:hAnsi="Times New Roman"/>
          <w:b/>
          <w:color w:val="FF0000"/>
        </w:rPr>
        <w:t>3-4 октября</w:t>
      </w:r>
      <w:r w:rsidR="0072753A">
        <w:rPr>
          <w:rFonts w:ascii="Times New Roman" w:hAnsi="Times New Roman"/>
          <w:b/>
          <w:color w:val="FF0000"/>
        </w:rPr>
        <w:t xml:space="preserve"> </w:t>
      </w:r>
      <w:r w:rsidR="00676B60">
        <w:rPr>
          <w:rFonts w:ascii="Times New Roman" w:hAnsi="Times New Roman"/>
          <w:b/>
          <w:color w:val="FF0000"/>
        </w:rPr>
        <w:t>2020</w:t>
      </w:r>
      <w:r w:rsidRPr="008645BC">
        <w:rPr>
          <w:rFonts w:ascii="Times New Roman" w:hAnsi="Times New Roman"/>
          <w:b/>
          <w:color w:val="FF0000"/>
        </w:rPr>
        <w:t xml:space="preserve"> г.</w:t>
      </w:r>
    </w:p>
    <w:p w:rsidR="00296CB9" w:rsidRDefault="00590623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590623">
        <w:rPr>
          <w:rFonts w:ascii="Times New Roman" w:hAnsi="Times New Roman"/>
          <w:b/>
          <w:color w:val="FF0000"/>
        </w:rPr>
        <w:t>ДК Нефтяников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5310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5310FF">
        <w:rPr>
          <w:rFonts w:ascii="Times New Roman" w:hAnsi="Times New Roman"/>
        </w:rPr>
        <w:t xml:space="preserve"> </w:t>
      </w:r>
      <w:r w:rsidR="005310FF" w:rsidRPr="005310FF">
        <w:rPr>
          <w:rFonts w:ascii="Times New Roman" w:hAnsi="Times New Roman"/>
        </w:rPr>
        <w:t xml:space="preserve">Конкурсы «Хрустальное сердце мира» </w:t>
      </w:r>
      <w:r w:rsidR="00741E25">
        <w:rPr>
          <w:rFonts w:ascii="Times New Roman" w:hAnsi="Times New Roman"/>
        </w:rPr>
        <w:t xml:space="preserve"> и </w:t>
      </w:r>
      <w:r w:rsidR="00741E25" w:rsidRPr="00741E25">
        <w:rPr>
          <w:rFonts w:ascii="Times New Roman" w:hAnsi="Times New Roman"/>
        </w:rPr>
        <w:t>«Детство цвета апельсина»</w:t>
      </w:r>
      <w:r w:rsidR="00741E25">
        <w:rPr>
          <w:rFonts w:ascii="Times New Roman" w:hAnsi="Times New Roman"/>
        </w:rPr>
        <w:t xml:space="preserve"> </w:t>
      </w:r>
      <w:r w:rsidR="005310FF" w:rsidRPr="005310FF">
        <w:rPr>
          <w:rFonts w:ascii="Times New Roman" w:hAnsi="Times New Roman"/>
        </w:rPr>
        <w:t>проводятся при поддержке Управления Культуры г.Ростова-на-Дону и Института Современного Искусства (г.Москва)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3.2.Конкурс проходит </w:t>
      </w:r>
      <w:r w:rsidRPr="008645BC">
        <w:rPr>
          <w:rFonts w:ascii="Times New Roman" w:hAnsi="Times New Roman"/>
          <w:b/>
          <w:color w:val="FF0000"/>
        </w:rPr>
        <w:t xml:space="preserve">г. </w:t>
      </w:r>
      <w:r w:rsidR="00590623">
        <w:rPr>
          <w:rFonts w:ascii="Times New Roman" w:hAnsi="Times New Roman"/>
          <w:b/>
          <w:color w:val="FF0000"/>
        </w:rPr>
        <w:t xml:space="preserve">Самара </w:t>
      </w:r>
      <w:r w:rsidR="00F04813">
        <w:rPr>
          <w:rFonts w:ascii="Times New Roman" w:hAnsi="Times New Roman"/>
          <w:b/>
          <w:color w:val="FF0000"/>
        </w:rPr>
        <w:t>3-4 октября</w:t>
      </w:r>
      <w:r w:rsidR="000C655F">
        <w:rPr>
          <w:rFonts w:ascii="Times New Roman" w:hAnsi="Times New Roman"/>
          <w:b/>
          <w:color w:val="FF0000"/>
        </w:rPr>
        <w:t xml:space="preserve"> 2020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8645BC">
        <w:rPr>
          <w:rFonts w:ascii="Times New Roman" w:hAnsi="Times New Roman"/>
          <w:b/>
          <w:color w:val="FF0000"/>
        </w:rPr>
        <w:t>г.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F04813">
        <w:rPr>
          <w:rFonts w:ascii="Times New Roman" w:hAnsi="Times New Roman"/>
          <w:b/>
          <w:sz w:val="24"/>
        </w:rPr>
        <w:t xml:space="preserve">24 сентября </w:t>
      </w:r>
      <w:r w:rsidRPr="004F5A9E">
        <w:rPr>
          <w:rFonts w:ascii="Times New Roman" w:hAnsi="Times New Roman"/>
          <w:b/>
          <w:sz w:val="24"/>
        </w:rPr>
        <w:t>20</w:t>
      </w:r>
      <w:r w:rsidR="000C655F">
        <w:rPr>
          <w:rFonts w:ascii="Times New Roman" w:hAnsi="Times New Roman"/>
          <w:b/>
          <w:sz w:val="24"/>
        </w:rPr>
        <w:t>20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>Заявки заполняются он</w:t>
      </w:r>
      <w:r w:rsidR="000B74DC">
        <w:rPr>
          <w:rFonts w:ascii="Times New Roman" w:hAnsi="Times New Roman"/>
          <w:b/>
          <w:sz w:val="24"/>
        </w:rPr>
        <w:t>-</w:t>
      </w:r>
      <w:r w:rsidRPr="004F5A9E">
        <w:rPr>
          <w:rFonts w:ascii="Times New Roman" w:hAnsi="Times New Roman"/>
          <w:b/>
          <w:sz w:val="24"/>
        </w:rPr>
        <w:t xml:space="preserve">лайн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F04813" w:rsidRPr="00F04813">
        <w:rPr>
          <w:rFonts w:ascii="Times New Roman" w:hAnsi="Times New Roman"/>
        </w:rPr>
        <w:t>28.09</w:t>
      </w:r>
      <w:r w:rsidR="00E012F1" w:rsidRPr="00F04813">
        <w:rPr>
          <w:rFonts w:ascii="Times New Roman" w:hAnsi="Times New Roman"/>
        </w:rPr>
        <w:t>.</w:t>
      </w:r>
      <w:r w:rsidR="00E012F1">
        <w:rPr>
          <w:rFonts w:ascii="Times New Roman" w:hAnsi="Times New Roman"/>
        </w:rPr>
        <w:t>20</w:t>
      </w:r>
      <w:r w:rsidR="000C655F">
        <w:rPr>
          <w:rFonts w:ascii="Times New Roman" w:hAnsi="Times New Roman"/>
        </w:rPr>
        <w:t>20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Трансфер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F04813">
        <w:rPr>
          <w:rFonts w:ascii="Times New Roman" w:hAnsi="Times New Roman"/>
        </w:rPr>
        <w:t>24 сентября</w:t>
      </w:r>
      <w:r w:rsidR="000C655F">
        <w:rPr>
          <w:rFonts w:ascii="Times New Roman" w:hAnsi="Times New Roman"/>
        </w:rPr>
        <w:t>2020</w:t>
      </w:r>
      <w:r w:rsidR="00E012F1"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г., оплатить оргвзнос до </w:t>
      </w:r>
      <w:r w:rsidR="00F04813">
        <w:rPr>
          <w:rFonts w:ascii="Times New Roman" w:hAnsi="Times New Roman"/>
        </w:rPr>
        <w:t xml:space="preserve">27 сентября </w:t>
      </w:r>
      <w:r w:rsidR="000C655F">
        <w:rPr>
          <w:rFonts w:ascii="Times New Roman" w:hAnsi="Times New Roman"/>
        </w:rPr>
        <w:t>2020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 В рамках международного конкурса 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 xml:space="preserve">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4.1. Правила проведения баттлов: Для вокалистов – в каждом туре – 1 куплет + припев a cappella. В каждом  последующем туре  участвуют сильнейшие по мнению жюри, остальные выбывают из соревнований.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4.2. Для хореографии – в каждом туре 1 минута импровизации. Каждый последующий тур на убывание.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4.3. Стоимость участия в баттлах 500 рублей с человека. Заявку может подать любой желающий.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 </w:t>
      </w:r>
      <w:r w:rsidRPr="00F04813">
        <w:rPr>
          <w:rFonts w:ascii="Times New Roman" w:hAnsi="Times New Roman"/>
          <w:b/>
        </w:rPr>
        <w:t>Хореография</w:t>
      </w:r>
      <w:r w:rsidRPr="008645BC">
        <w:rPr>
          <w:rFonts w:ascii="Times New Roman" w:hAnsi="Times New Roman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 </w:t>
      </w:r>
      <w:r w:rsidRPr="00F04813">
        <w:rPr>
          <w:rFonts w:ascii="Times New Roman" w:hAnsi="Times New Roman"/>
          <w:b/>
        </w:rPr>
        <w:t>DanceSolo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5.2.1. Конкурс проводится по номинациям: народный танец; современный танец; эстрадный танец; классический танец</w:t>
      </w:r>
      <w:r w:rsidR="00F04813">
        <w:rPr>
          <w:rFonts w:ascii="Times New Roman" w:hAnsi="Times New Roman"/>
        </w:rPr>
        <w:t xml:space="preserve"> и проходит в два тура (1 номер</w:t>
      </w:r>
      <w:r w:rsidRPr="008645BC">
        <w:rPr>
          <w:rFonts w:ascii="Times New Roman" w:hAnsi="Times New Roman"/>
        </w:rPr>
        <w:t xml:space="preserve">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 Театр моды.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 </w:t>
      </w:r>
      <w:r w:rsidRPr="00F04813">
        <w:rPr>
          <w:rFonts w:ascii="Times New Roman" w:hAnsi="Times New Roman"/>
          <w:b/>
        </w:rPr>
        <w:t>Вокал</w:t>
      </w:r>
      <w:r w:rsidRPr="008645BC">
        <w:rPr>
          <w:rFonts w:ascii="Times New Roman" w:hAnsi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</w:t>
      </w:r>
      <w:r w:rsidR="00F04813">
        <w:rPr>
          <w:rFonts w:ascii="Times New Roman" w:hAnsi="Times New Roman"/>
        </w:rPr>
        <w:t xml:space="preserve"> </w:t>
      </w:r>
      <w:r w:rsidRPr="00F04813">
        <w:rPr>
          <w:rFonts w:ascii="Times New Roman" w:hAnsi="Times New Roman"/>
          <w:b/>
        </w:rPr>
        <w:t>Инструментальное исполнительство</w:t>
      </w:r>
      <w:r w:rsidRPr="008645BC">
        <w:rPr>
          <w:rFonts w:ascii="Times New Roman" w:hAnsi="Times New Roman"/>
        </w:rPr>
        <w:t xml:space="preserve">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5.6. </w:t>
      </w:r>
      <w:r w:rsidRPr="00F04813">
        <w:rPr>
          <w:rFonts w:ascii="Times New Roman" w:hAnsi="Times New Roman"/>
          <w:b/>
        </w:rPr>
        <w:t>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  <w:r w:rsidR="00F04813">
        <w:rPr>
          <w:rFonts w:ascii="Times New Roman" w:hAnsi="Times New Roman"/>
        </w:rPr>
        <w:t xml:space="preserve"> продолжительностью до 5 мин.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Pr="00F04813">
        <w:rPr>
          <w:rFonts w:ascii="Times New Roman" w:hAnsi="Times New Roman"/>
          <w:b/>
        </w:rPr>
        <w:t>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5.7.3.Максимальная продолжительность: мюзикл, драматургия – до 40 мин, кукольный театр – до 20 мин, </w:t>
      </w:r>
      <w:r w:rsidR="00E04949">
        <w:rPr>
          <w:rFonts w:ascii="Times New Roman" w:hAnsi="Times New Roman"/>
        </w:rPr>
        <w:t xml:space="preserve">включая время на монтаж-демонтаж декораций; </w:t>
      </w:r>
      <w:r w:rsidRPr="00EF2B7C">
        <w:rPr>
          <w:rFonts w:ascii="Times New Roman" w:hAnsi="Times New Roman"/>
        </w:rPr>
        <w:t>пластические композиции, художественное чтени</w:t>
      </w:r>
      <w:r w:rsidR="00F04813">
        <w:rPr>
          <w:rFonts w:ascii="Times New Roman" w:hAnsi="Times New Roman"/>
        </w:rPr>
        <w:t xml:space="preserve">е (1 произведение) – до 5 мин.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6.2.Номинация «ЖИВОПИСЬ»: Пейзаж, Натюрморт, Портрет, Анималистический жанр, Фэнтези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6.7. Для номинаций «Живопись», «Графика», «Фотография», «Дизайн одежды» представляются работы формата А4.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F04813" w:rsidRDefault="00F04813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F04813" w:rsidRDefault="00F04813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F04813" w:rsidRDefault="00F04813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F04813" w:rsidRDefault="00F04813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04813" w:rsidRDefault="00F04813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04813" w:rsidRDefault="00F04813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0B74DC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9500 с человека. В стоимость входит: проживание (с</w:t>
            </w:r>
            <w:r w:rsidR="00F04813">
              <w:rPr>
                <w:rFonts w:ascii="Times New Roman" w:hAnsi="Times New Roman"/>
              </w:rPr>
              <w:t>о</w:t>
            </w:r>
            <w:r w:rsidRPr="008645BC">
              <w:rPr>
                <w:rFonts w:ascii="Times New Roman" w:hAnsi="Times New Roman"/>
              </w:rPr>
              <w:t xml:space="preserve"> </w:t>
            </w:r>
            <w:r w:rsidR="00F04813">
              <w:rPr>
                <w:rFonts w:ascii="Times New Roman" w:hAnsi="Times New Roman"/>
              </w:rPr>
              <w:t>2 по 5 октября</w:t>
            </w:r>
            <w:r w:rsidR="000C655F">
              <w:rPr>
                <w:rFonts w:ascii="Times New Roman" w:hAnsi="Times New Roman"/>
              </w:rPr>
              <w:t xml:space="preserve"> 2020</w:t>
            </w:r>
            <w:r w:rsidRPr="008645BC">
              <w:rPr>
                <w:rFonts w:ascii="Times New Roman" w:hAnsi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0C655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="00523EE9"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Театральные коллективы 3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онлайн на сайте  http://cristal-heart.ru/ Заявки  принимаются до  </w:t>
      </w:r>
      <w:r w:rsidR="00F04813">
        <w:rPr>
          <w:rFonts w:ascii="Times New Roman" w:hAnsi="Times New Roman"/>
        </w:rPr>
        <w:t xml:space="preserve">24 сентября </w:t>
      </w:r>
      <w:r w:rsidR="000C655F">
        <w:rPr>
          <w:rFonts w:ascii="Times New Roman" w:hAnsi="Times New Roman"/>
        </w:rPr>
        <w:t>2020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>тел./факс  8 (863) 273-61-80, 8-908-518-53-00. 8-969-123-16-39 Ананова Елена</w:t>
      </w:r>
    </w:p>
    <w:p w:rsidR="00523EE9" w:rsidRPr="00E0494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E04949">
        <w:rPr>
          <w:rFonts w:ascii="Times New Roman" w:hAnsi="Times New Roman"/>
          <w:b/>
          <w:lang w:val="en-US"/>
        </w:rPr>
        <w:t xml:space="preserve">E-mail:  </w:t>
      </w:r>
      <w:r w:rsidR="00E04949" w:rsidRPr="00E04949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(пн-пт с 9-00 до 17-00)</w:t>
      </w:r>
      <w:r w:rsidR="00C74049">
        <w:rPr>
          <w:rFonts w:ascii="Times New Roman" w:hAnsi="Times New Roman"/>
        </w:rPr>
        <w:t xml:space="preserve"> </w:t>
      </w:r>
    </w:p>
    <w:p w:rsidR="00523EE9" w:rsidRPr="0072753A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2753A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г. </w:t>
      </w:r>
      <w:r w:rsidR="00590623">
        <w:rPr>
          <w:rFonts w:ascii="Times New Roman" w:hAnsi="Times New Roman"/>
        </w:rPr>
        <w:t>Самаре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Заявки заполняются онлайн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p w:rsidR="000C655F" w:rsidRPr="003559F7" w:rsidRDefault="000C655F" w:rsidP="000C655F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 xml:space="preserve">Расписание на </w:t>
      </w:r>
      <w:r w:rsidR="00F04813">
        <w:rPr>
          <w:rFonts w:cstheme="minorHAnsi"/>
          <w:b/>
          <w:color w:val="C00000"/>
        </w:rPr>
        <w:t>2020-2021</w:t>
      </w:r>
      <w:r>
        <w:rPr>
          <w:rFonts w:cstheme="minorHAnsi"/>
          <w:b/>
          <w:color w:val="C00000"/>
        </w:rPr>
        <w:t xml:space="preserve"> </w:t>
      </w:r>
      <w:r w:rsidRPr="003559F7">
        <w:rPr>
          <w:rFonts w:cstheme="minorHAnsi"/>
          <w:b/>
          <w:color w:val="C00000"/>
        </w:rPr>
        <w:t>учебный год</w:t>
      </w:r>
    </w:p>
    <w:tbl>
      <w:tblPr>
        <w:tblStyle w:val="a9"/>
        <w:tblW w:w="11595" w:type="dxa"/>
        <w:tblInd w:w="-34" w:type="dxa"/>
        <w:tblLayout w:type="fixed"/>
        <w:tblLook w:val="04A0"/>
      </w:tblPr>
      <w:tblGrid>
        <w:gridCol w:w="2694"/>
        <w:gridCol w:w="1843"/>
        <w:gridCol w:w="4110"/>
        <w:gridCol w:w="2948"/>
      </w:tblGrid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город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Конкурс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26-27 сентября 2020 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Нижний Новгород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им.Орджоникидзе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ХРУСТАЛЬНОЕ СЕРДЦЕ МИРА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3-4 октября 2020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Самара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НЕФТЯНИКОВ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ДЕТСТВО ЦВЕТА АПЕЛЬСИНА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10-11 октября 2020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Воронеж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Дворец творчества детей и молодежи пл.Детей,1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ХРУСТАЛЬНОЕ СЕРДЦЕ МИРА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15-17 октября 2020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Ростов-на-Дону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железнодорожников (Лендворец) г.Ростов-на-Дону,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ХРУСТАЛЬНОЕ СЕРДЦЕ МИРА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24-25 октября 2020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Казань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КЦ САЙДАШ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ДЕТСТВО ЦВЕТА АПЕЛЬСИНА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6-8 ноября 2020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Краснодар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ЖД, ДК ВОГ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ХРУСТАЛЬНОЕ СЕРДЦЕ МИРА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14-15 ноября 2020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Волгоград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ТРАКТОРОЗАВОДСКОГО РАЙОНА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ХРУСТАЛЬНОЕ СЕРДЦЕ МИРА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27 ноября 2020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Пенза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Центр культуры и досуга</w:t>
            </w:r>
          </w:p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 xml:space="preserve"> ул.Ленина 11-А 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ХРУСТАЛЬНОЕ СЕРДЦЕ МИРА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28-29 ноября  2020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Саратов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18-20 декабря 2020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Великий Устюг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3-5 января 2021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Москва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Останкино или Космос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ХРУСТАЛЬНОЕ СЕРДЦЕ МИРА </w:t>
            </w:r>
          </w:p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БИТВА ТИТАНОВ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22 января 2021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Ростов-на-Дону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Конкурс театрального искусства</w:t>
            </w:r>
          </w:p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 НА КРЫЛЬЯХ ЖАР-ПТИЦЫ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22 января 2021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Ростов-на-Дону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Конкурс театров моды, дизайнеров и моделей</w:t>
            </w:r>
          </w:p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FASHION DAY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23 января2021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Ростов-на-Дону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Конкурс инструментального исполнительства ХРУСТАЛЬНЫЙ ПЕРЕЗВОН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23 января2021.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Ростов-на-Дону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Конкурс вокального искусства </w:t>
            </w:r>
          </w:p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ПОКОЛЕНИЕ ЗВЕЗД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24 января 2021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Ростов-на-Дону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Конкурс хореографического искусства</w:t>
            </w:r>
          </w:p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РАДУГА ТАНЦА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24 января 2021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Ростов-на-Дону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Конкурс циркового искусства ЦИРКОВАЯ ФИЕСТА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13-14 февраля 2021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 xml:space="preserve">Самара 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ДК Нефтяников 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ХРУСТАЛЬНОЕ СЕРДЦЕ МИРА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27-28 февраля 2021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Краснодар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ДК ЖД, ДК ВОГ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ДЕТСТВО ЦВЕТА АПЕЛЬСИНА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12-14 марта 2021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 xml:space="preserve">Саратов 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ДЕТСТВО ЦВЕТА АПЕЛЬСИНА</w:t>
            </w:r>
          </w:p>
        </w:tc>
      </w:tr>
      <w:tr w:rsidR="00F04813" w:rsidRPr="00F04813" w:rsidTr="00C01234">
        <w:trPr>
          <w:trHeight w:val="50"/>
        </w:trPr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27-28 марта 2021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Воронеж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Дворец творчества детей и молодежи</w:t>
            </w:r>
          </w:p>
          <w:p w:rsidR="00F04813" w:rsidRPr="00F04813" w:rsidRDefault="00F04813" w:rsidP="00F04813">
            <w:pPr>
              <w:shd w:val="clear" w:color="auto" w:fill="FFFFFF"/>
              <w:spacing w:after="0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г.Воронеж, пл.Детей,1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ДЕТСТВО ЦВЕТА АПЕЛЬСИНА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10-11 апреля 2021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Казань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САЙДАШ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ДЕТСТВО ЦВЕТА АПЕЛЬСИНА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24-25 апреля 2021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Нижний Новгород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им.Орджоникидзег.Нижний Новгород, ул.Чаадаева. 1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ДЕТСТВО ЦВЕТА АПЕЛЬСИНА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7-8 мая 2021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Йошкар-Ола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Академический Русский Театр</w:t>
            </w:r>
          </w:p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Пл.Никонова, 1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ХРУСТАЛЬНОЕ СЕРДЦЕ МИРА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22-23 МАЯ 2021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Волгоград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ДЕТСТВО ЦВЕТА АПЕЛЬСИНА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21-23 мая 2021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Ростов-на-Дону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ДЕТСТВО ЦВЕТА АПЕЛЬСИНА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13 июня 2021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Краснодар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ЖД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ХРУСТАЛЬНЫЙ ПЕРЕЗВОН (конкурс инструментального искусства)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12 июня 2021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Краснодар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ЖД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НА КРЫЛЬЯХ ЖАР ПТИЦЫ (конкурс театрального искусства)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12 июня 2021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Краснодар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ЖД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ПОКОЛЕНИЕ ЗВЕЗД (конкурс вокального искусства)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14 июня 2021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Краснодар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ЖД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ЦИРКОВАЯ ФИЕСТА (конкурс циркового искусства)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13 июня 2021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Краснодар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ЖД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РАДУГА ТАНЦА (конкурс хореографического искусства)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13 июня 2021 г.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Краснодар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ДК ЖД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Конкурс театров моды, дизайнеров и моделей</w:t>
            </w:r>
          </w:p>
          <w:p w:rsidR="00F04813" w:rsidRPr="00F04813" w:rsidRDefault="00F04813" w:rsidP="00F0481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US"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US" w:eastAsia="ru-RU"/>
              </w:rPr>
              <w:t>FASHION DAY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15-21 июня 2021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ЛОО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ГОРНЫЙ ВОЗДУХ, проживание</w:t>
            </w:r>
          </w:p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Конкурсные прослушивания АКВА ЛОО</w:t>
            </w:r>
          </w:p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Центральный фестиваль ХРУСТАЛЬНОЕ СЕРДЦЕ МИРА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25 июня - 9 июля 2021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Тамань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F0481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УЮТ ТАМАНИ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 xml:space="preserve">Танцевальный лагерь </w:t>
            </w:r>
          </w:p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"ПРЫЖОК В МЕЧТУ!"</w:t>
            </w:r>
          </w:p>
        </w:tc>
      </w:tr>
      <w:tr w:rsidR="00F04813" w:rsidRPr="00F04813" w:rsidTr="00C01234">
        <w:tc>
          <w:tcPr>
            <w:tcW w:w="2694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11-25 июля 2021</w:t>
            </w:r>
          </w:p>
        </w:tc>
        <w:tc>
          <w:tcPr>
            <w:tcW w:w="1843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Тамань</w:t>
            </w:r>
          </w:p>
        </w:tc>
        <w:tc>
          <w:tcPr>
            <w:tcW w:w="4110" w:type="dxa"/>
          </w:tcPr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УЮТ ТАМАНИ</w:t>
            </w:r>
          </w:p>
        </w:tc>
        <w:tc>
          <w:tcPr>
            <w:tcW w:w="2948" w:type="dxa"/>
          </w:tcPr>
          <w:p w:rsidR="00F04813" w:rsidRPr="00F04813" w:rsidRDefault="00F04813" w:rsidP="00F04813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 xml:space="preserve">Танцевальный лагерь </w:t>
            </w:r>
          </w:p>
          <w:p w:rsidR="00F04813" w:rsidRPr="00F04813" w:rsidRDefault="00F04813" w:rsidP="00F048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04813">
              <w:rPr>
                <w:rFonts w:ascii="Times New Roman" w:hAnsi="Times New Roman"/>
                <w:b/>
                <w:sz w:val="20"/>
                <w:szCs w:val="24"/>
              </w:rPr>
              <w:t>"ПРЫЖОК В МЕЧТУ!"</w:t>
            </w:r>
          </w:p>
        </w:tc>
      </w:tr>
    </w:tbl>
    <w:p w:rsidR="00106888" w:rsidRPr="003314FE" w:rsidRDefault="00106888" w:rsidP="000C655F">
      <w:pPr>
        <w:spacing w:after="0" w:line="240" w:lineRule="auto"/>
        <w:ind w:firstLine="567"/>
        <w:jc w:val="center"/>
        <w:rPr>
          <w:sz w:val="20"/>
          <w:szCs w:val="20"/>
        </w:rPr>
      </w:pPr>
    </w:p>
    <w:sectPr w:rsidR="00106888" w:rsidRPr="003314FE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78" w:rsidRDefault="00F60578">
      <w:pPr>
        <w:spacing w:after="0" w:line="240" w:lineRule="auto"/>
      </w:pPr>
      <w:r>
        <w:separator/>
      </w:r>
    </w:p>
  </w:endnote>
  <w:endnote w:type="continuationSeparator" w:id="1">
    <w:p w:rsidR="00F60578" w:rsidRDefault="00F6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78" w:rsidRDefault="00F60578">
      <w:pPr>
        <w:spacing w:after="0" w:line="240" w:lineRule="auto"/>
      </w:pPr>
      <w:r>
        <w:separator/>
      </w:r>
    </w:p>
  </w:footnote>
  <w:footnote w:type="continuationSeparator" w:id="1">
    <w:p w:rsidR="00F60578" w:rsidRDefault="00F6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1F390A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F04813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228"/>
    <w:rsid w:val="00034F17"/>
    <w:rsid w:val="00095541"/>
    <w:rsid w:val="000B1A61"/>
    <w:rsid w:val="000B74DC"/>
    <w:rsid w:val="000C655F"/>
    <w:rsid w:val="00106888"/>
    <w:rsid w:val="00137405"/>
    <w:rsid w:val="001A4CC0"/>
    <w:rsid w:val="001B28AA"/>
    <w:rsid w:val="001F092E"/>
    <w:rsid w:val="001F390A"/>
    <w:rsid w:val="00204186"/>
    <w:rsid w:val="0021484E"/>
    <w:rsid w:val="00230078"/>
    <w:rsid w:val="00296CB9"/>
    <w:rsid w:val="002A6D67"/>
    <w:rsid w:val="002B4CAC"/>
    <w:rsid w:val="002B7228"/>
    <w:rsid w:val="002C295D"/>
    <w:rsid w:val="002D53A6"/>
    <w:rsid w:val="00324AE2"/>
    <w:rsid w:val="003314FE"/>
    <w:rsid w:val="00342973"/>
    <w:rsid w:val="0034448C"/>
    <w:rsid w:val="003652DC"/>
    <w:rsid w:val="00396A9A"/>
    <w:rsid w:val="003D24B4"/>
    <w:rsid w:val="004506DE"/>
    <w:rsid w:val="004620EE"/>
    <w:rsid w:val="004D3C15"/>
    <w:rsid w:val="005021BE"/>
    <w:rsid w:val="0051056E"/>
    <w:rsid w:val="00522DB0"/>
    <w:rsid w:val="00523EE9"/>
    <w:rsid w:val="005252D1"/>
    <w:rsid w:val="005310FF"/>
    <w:rsid w:val="0053792F"/>
    <w:rsid w:val="00590623"/>
    <w:rsid w:val="005D616A"/>
    <w:rsid w:val="006077B4"/>
    <w:rsid w:val="0062761B"/>
    <w:rsid w:val="00676B60"/>
    <w:rsid w:val="006B5C62"/>
    <w:rsid w:val="006F4C60"/>
    <w:rsid w:val="0072753A"/>
    <w:rsid w:val="007342A1"/>
    <w:rsid w:val="00740925"/>
    <w:rsid w:val="00741E25"/>
    <w:rsid w:val="00745A63"/>
    <w:rsid w:val="00773867"/>
    <w:rsid w:val="007E0FF9"/>
    <w:rsid w:val="0080259E"/>
    <w:rsid w:val="00884ED1"/>
    <w:rsid w:val="00891D06"/>
    <w:rsid w:val="008B26CF"/>
    <w:rsid w:val="008E3B71"/>
    <w:rsid w:val="009915A8"/>
    <w:rsid w:val="009F16C3"/>
    <w:rsid w:val="00A31280"/>
    <w:rsid w:val="00A53067"/>
    <w:rsid w:val="00A6385B"/>
    <w:rsid w:val="00A73204"/>
    <w:rsid w:val="00A84C94"/>
    <w:rsid w:val="00A9009C"/>
    <w:rsid w:val="00AA280C"/>
    <w:rsid w:val="00AC7571"/>
    <w:rsid w:val="00AD4BF2"/>
    <w:rsid w:val="00AF0295"/>
    <w:rsid w:val="00B21C47"/>
    <w:rsid w:val="00B34B78"/>
    <w:rsid w:val="00B638ED"/>
    <w:rsid w:val="00B823A2"/>
    <w:rsid w:val="00BA5131"/>
    <w:rsid w:val="00BE4722"/>
    <w:rsid w:val="00C258AE"/>
    <w:rsid w:val="00C323C2"/>
    <w:rsid w:val="00C655BD"/>
    <w:rsid w:val="00C67BAC"/>
    <w:rsid w:val="00C716BC"/>
    <w:rsid w:val="00C721B8"/>
    <w:rsid w:val="00C74049"/>
    <w:rsid w:val="00CA5A9B"/>
    <w:rsid w:val="00CA7E29"/>
    <w:rsid w:val="00CB36AD"/>
    <w:rsid w:val="00CD2B9D"/>
    <w:rsid w:val="00CD5425"/>
    <w:rsid w:val="00D015A7"/>
    <w:rsid w:val="00D241ED"/>
    <w:rsid w:val="00D85F19"/>
    <w:rsid w:val="00E012F1"/>
    <w:rsid w:val="00E01DDC"/>
    <w:rsid w:val="00E04949"/>
    <w:rsid w:val="00E228A3"/>
    <w:rsid w:val="00E37512"/>
    <w:rsid w:val="00E8433C"/>
    <w:rsid w:val="00EA5D32"/>
    <w:rsid w:val="00EF2B7C"/>
    <w:rsid w:val="00F04813"/>
    <w:rsid w:val="00F113A0"/>
    <w:rsid w:val="00F13E9A"/>
    <w:rsid w:val="00F53B45"/>
    <w:rsid w:val="00F60578"/>
    <w:rsid w:val="00F67392"/>
    <w:rsid w:val="00FC10B6"/>
    <w:rsid w:val="00FD1B31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23264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2</cp:revision>
  <cp:lastPrinted>2019-07-14T19:08:00Z</cp:lastPrinted>
  <dcterms:created xsi:type="dcterms:W3CDTF">2020-05-04T09:12:00Z</dcterms:created>
  <dcterms:modified xsi:type="dcterms:W3CDTF">2020-05-04T09:12:00Z</dcterms:modified>
</cp:coreProperties>
</file>