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A5" w:rsidRPr="00E004A5" w:rsidRDefault="009C7F6B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Международный конкурс инструментального исполнительства</w:t>
      </w:r>
    </w:p>
    <w:p w:rsidR="00E004A5" w:rsidRPr="00DA67B7" w:rsidRDefault="00E004A5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</w:pPr>
      <w:r w:rsidRPr="00E004A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«</w:t>
      </w:r>
      <w:r w:rsidR="009C7F6B"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Хрустальный  перезвон</w:t>
      </w:r>
      <w:r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»</w:t>
      </w:r>
    </w:p>
    <w:p w:rsidR="00772183" w:rsidRDefault="00174101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 сентября</w:t>
      </w:r>
      <w:r w:rsidR="00A20DEB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E66E9B">
        <w:rPr>
          <w:rFonts w:ascii="Times New Roman" w:hAnsi="Times New Roman"/>
          <w:b/>
          <w:bCs/>
          <w:sz w:val="24"/>
          <w:szCs w:val="24"/>
        </w:rPr>
        <w:t>20</w:t>
      </w:r>
      <w:r w:rsidR="00772183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</w:t>
      </w:r>
    </w:p>
    <w:p w:rsidR="009C7F6B" w:rsidRDefault="00413CDA" w:rsidP="00413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13CDA">
        <w:rPr>
          <w:rFonts w:ascii="Times New Roman CYR" w:hAnsi="Times New Roman CYR" w:cs="Times New Roman CYR"/>
          <w:b/>
          <w:bCs/>
          <w:sz w:val="24"/>
          <w:szCs w:val="24"/>
        </w:rPr>
        <w:t>Краснодар</w:t>
      </w:r>
    </w:p>
    <w:p w:rsidR="003F3328" w:rsidRDefault="003F3328" w:rsidP="003F332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7030A0"/>
          <w:sz w:val="24"/>
          <w:szCs w:val="24"/>
        </w:rPr>
      </w:pPr>
      <w:r w:rsidRPr="004A23C0">
        <w:rPr>
          <w:rFonts w:ascii="Times New Roman" w:eastAsia="Times New Roman" w:hAnsi="Times New Roman"/>
          <w:b/>
          <w:color w:val="7030A0"/>
          <w:sz w:val="24"/>
          <w:szCs w:val="24"/>
        </w:rPr>
        <w:t>ГБУ ДО Краснодарского края Дворец творчества</w:t>
      </w:r>
    </w:p>
    <w:p w:rsidR="003F3328" w:rsidRPr="003D35B8" w:rsidRDefault="003F3328" w:rsidP="003F332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7030A0"/>
          <w:sz w:val="24"/>
          <w:szCs w:val="24"/>
        </w:rPr>
      </w:pPr>
      <w:r>
        <w:rPr>
          <w:rFonts w:ascii="Times New Roman" w:eastAsia="Times New Roman" w:hAnsi="Times New Roman"/>
          <w:b/>
          <w:color w:val="7030A0"/>
          <w:sz w:val="24"/>
          <w:szCs w:val="24"/>
        </w:rPr>
        <w:t>Ул</w:t>
      </w:r>
      <w:proofErr w:type="gramStart"/>
      <w:r>
        <w:rPr>
          <w:rFonts w:ascii="Times New Roman" w:eastAsia="Times New Roman" w:hAnsi="Times New Roman"/>
          <w:b/>
          <w:color w:val="7030A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/>
          <w:b/>
          <w:color w:val="7030A0"/>
          <w:sz w:val="24"/>
          <w:szCs w:val="24"/>
        </w:rPr>
        <w:t>расноармейская 54</w:t>
      </w:r>
    </w:p>
    <w:p w:rsidR="003F3328" w:rsidRDefault="003F3328" w:rsidP="00413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13CDA" w:rsidRDefault="00413CDA" w:rsidP="00413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C7F6B" w:rsidRPr="00413CDA" w:rsidRDefault="009C7F6B" w:rsidP="009C7F6B">
      <w:pPr>
        <w:spacing w:after="0" w:line="240" w:lineRule="auto"/>
        <w:rPr>
          <w:rFonts w:ascii="Times New Roman" w:hAnsi="Times New Roman"/>
          <w:b/>
          <w:szCs w:val="20"/>
        </w:rPr>
      </w:pPr>
      <w:r w:rsidRPr="00413CDA">
        <w:rPr>
          <w:rFonts w:ascii="Times New Roman" w:hAnsi="Times New Roman"/>
          <w:b/>
          <w:szCs w:val="20"/>
        </w:rPr>
        <w:t>Учредитель организатор фестиваля:</w:t>
      </w:r>
    </w:p>
    <w:p w:rsidR="00772183" w:rsidRPr="00413CDA" w:rsidRDefault="005E03CE" w:rsidP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13CDA">
        <w:rPr>
          <w:rFonts w:ascii="Times New Roman" w:hAnsi="Times New Roman"/>
          <w:szCs w:val="20"/>
        </w:rPr>
        <w:t>ООО "ФМД ХРУСТАЛЬНОЕ СЕРДЦЕ МИРА"</w:t>
      </w:r>
      <w:r w:rsidR="00336BC4" w:rsidRPr="00413CDA">
        <w:rPr>
          <w:rFonts w:ascii="Times New Roman" w:hAnsi="Times New Roman"/>
          <w:sz w:val="28"/>
          <w:szCs w:val="24"/>
        </w:rPr>
        <w:t xml:space="preserve"> </w:t>
      </w:r>
    </w:p>
    <w:p w:rsidR="00772183" w:rsidRPr="00413CDA" w:rsidRDefault="00772183" w:rsidP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3CDA">
        <w:rPr>
          <w:rFonts w:ascii="Times New Roman" w:hAnsi="Times New Roman"/>
          <w:b/>
          <w:bCs/>
          <w:sz w:val="24"/>
          <w:szCs w:val="24"/>
        </w:rPr>
        <w:t>Цели и задачи конкурса:</w:t>
      </w:r>
    </w:p>
    <w:p w:rsidR="00A302E1" w:rsidRPr="00413CDA" w:rsidRDefault="00772183" w:rsidP="00A3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CDA">
        <w:rPr>
          <w:rFonts w:ascii="Times New Roman" w:hAnsi="Times New Roman"/>
          <w:sz w:val="24"/>
          <w:szCs w:val="24"/>
        </w:rPr>
        <w:t xml:space="preserve">- </w:t>
      </w:r>
      <w:r w:rsidR="00CF3140" w:rsidRPr="00413CDA">
        <w:rPr>
          <w:rFonts w:ascii="Times New Roman" w:hAnsi="Times New Roman"/>
          <w:sz w:val="24"/>
          <w:szCs w:val="24"/>
        </w:rPr>
        <w:t xml:space="preserve"> </w:t>
      </w:r>
      <w:r w:rsidR="00A302E1" w:rsidRPr="00413CDA">
        <w:rPr>
          <w:rFonts w:ascii="Times New Roman" w:hAnsi="Times New Roman"/>
          <w:sz w:val="24"/>
          <w:szCs w:val="24"/>
        </w:rPr>
        <w:t>Выявление и творческая поддержка молодых музыкантов, развитие их</w:t>
      </w:r>
    </w:p>
    <w:p w:rsidR="00772183" w:rsidRPr="00413CDA" w:rsidRDefault="00A302E1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CDA">
        <w:rPr>
          <w:rFonts w:ascii="Times New Roman" w:hAnsi="Times New Roman"/>
          <w:sz w:val="24"/>
          <w:szCs w:val="24"/>
        </w:rPr>
        <w:t xml:space="preserve">творческого потенциала; </w:t>
      </w:r>
    </w:p>
    <w:p w:rsidR="009D35E5" w:rsidRPr="00413CDA" w:rsidRDefault="00772183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CDA">
        <w:rPr>
          <w:rFonts w:ascii="Times New Roman" w:hAnsi="Times New Roman"/>
          <w:sz w:val="24"/>
          <w:szCs w:val="24"/>
        </w:rPr>
        <w:t xml:space="preserve">- </w:t>
      </w:r>
      <w:r w:rsidR="00CF3140" w:rsidRPr="00413CDA">
        <w:rPr>
          <w:rFonts w:ascii="Times New Roman" w:hAnsi="Times New Roman"/>
          <w:sz w:val="24"/>
          <w:szCs w:val="24"/>
        </w:rPr>
        <w:t xml:space="preserve"> </w:t>
      </w:r>
      <w:r w:rsidR="009D35E5" w:rsidRPr="00413CDA">
        <w:rPr>
          <w:rFonts w:ascii="Times New Roman" w:hAnsi="Times New Roman"/>
          <w:sz w:val="24"/>
          <w:szCs w:val="24"/>
        </w:rPr>
        <w:t>Активизация просветительской деятельности в области классического искусства</w:t>
      </w:r>
    </w:p>
    <w:p w:rsidR="009D35E5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9D35E5">
        <w:rPr>
          <w:rFonts w:ascii="Times New Roman CYR" w:hAnsi="Times New Roman CYR" w:cs="Times New Roman CYR"/>
          <w:sz w:val="24"/>
          <w:szCs w:val="24"/>
        </w:rPr>
        <w:t>охранени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и развити</w:t>
      </w:r>
      <w:r>
        <w:rPr>
          <w:rFonts w:ascii="Times New Roman CYR" w:hAnsi="Times New Roman CYR" w:cs="Times New Roman CYR"/>
          <w:sz w:val="24"/>
          <w:szCs w:val="24"/>
        </w:rPr>
        <w:t xml:space="preserve">е 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лучших педагогических традиций российской </w:t>
      </w:r>
      <w:r w:rsidR="009C7F6B">
        <w:rPr>
          <w:rFonts w:ascii="Times New Roman CYR" w:hAnsi="Times New Roman CYR" w:cs="Times New Roman CYR"/>
          <w:sz w:val="24"/>
          <w:szCs w:val="24"/>
        </w:rPr>
        <w:t>школы инструментального исполнительства;</w:t>
      </w:r>
    </w:p>
    <w:p w:rsidR="00772183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</w:t>
      </w:r>
      <w:r w:rsidRPr="009D35E5">
        <w:rPr>
          <w:rFonts w:ascii="Times New Roman CYR" w:hAnsi="Times New Roman CYR" w:cs="Times New Roman CYR"/>
          <w:sz w:val="24"/>
          <w:szCs w:val="24"/>
        </w:rPr>
        <w:t>Повышению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квалификации преподавателей, совершенствовани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педагогического</w:t>
      </w:r>
      <w:r w:rsidR="00B60B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мастерства и обмен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профессиональным опытом преподавателей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образовательных учреждений искусств</w:t>
      </w:r>
      <w:r w:rsidR="00CF3140">
        <w:rPr>
          <w:rFonts w:ascii="Times New Roman CYR" w:hAnsi="Times New Roman CYR" w:cs="Times New Roman CYR"/>
          <w:sz w:val="24"/>
          <w:szCs w:val="24"/>
        </w:rPr>
        <w:t>;</w:t>
      </w:r>
    </w:p>
    <w:p w:rsidR="00772183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A302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Р</w:t>
      </w:r>
      <w:r w:rsidRPr="00A302E1">
        <w:rPr>
          <w:rFonts w:ascii="Times New Roman CYR" w:hAnsi="Times New Roman CYR" w:cs="Times New Roman CYR"/>
          <w:sz w:val="24"/>
          <w:szCs w:val="24"/>
        </w:rPr>
        <w:t>азвитие и укрепление межрегиональных и международных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302E1">
        <w:rPr>
          <w:rFonts w:ascii="Times New Roman CYR" w:hAnsi="Times New Roman CYR" w:cs="Times New Roman CYR"/>
          <w:sz w:val="24"/>
          <w:szCs w:val="24"/>
        </w:rPr>
        <w:t>творческих связей.</w:t>
      </w:r>
    </w:p>
    <w:p w:rsidR="009D35E5" w:rsidRDefault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72183" w:rsidRDefault="00772183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Условия конкурса:</w:t>
      </w:r>
    </w:p>
    <w:p w:rsidR="005A4A48" w:rsidRPr="005A4A48" w:rsidRDefault="005A4A48" w:rsidP="005A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A4A48">
        <w:rPr>
          <w:rFonts w:ascii="Times New Roman CYR" w:hAnsi="Times New Roman CYR" w:cs="Times New Roman CYR"/>
          <w:b/>
          <w:sz w:val="24"/>
          <w:szCs w:val="24"/>
        </w:rPr>
        <w:t xml:space="preserve">Дата проведения конкурса: </w:t>
      </w:r>
    </w:p>
    <w:p w:rsidR="00413CDA" w:rsidRPr="00413CDA" w:rsidRDefault="00174101" w:rsidP="0041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70C0"/>
          <w:sz w:val="24"/>
          <w:szCs w:val="24"/>
        </w:rPr>
      </w:pPr>
      <w:r>
        <w:rPr>
          <w:rFonts w:ascii="Times New Roman CYR" w:hAnsi="Times New Roman CYR" w:cs="Times New Roman CYR"/>
          <w:b/>
          <w:color w:val="0070C0"/>
          <w:sz w:val="24"/>
          <w:szCs w:val="24"/>
        </w:rPr>
        <w:t>27 сентября</w:t>
      </w:r>
      <w:r w:rsidR="00413CDA" w:rsidRPr="00413CDA">
        <w:rPr>
          <w:rFonts w:ascii="Times New Roman CYR" w:hAnsi="Times New Roman CYR" w:cs="Times New Roman CYR"/>
          <w:b/>
          <w:color w:val="0070C0"/>
          <w:sz w:val="24"/>
          <w:szCs w:val="24"/>
        </w:rPr>
        <w:t xml:space="preserve"> 20</w:t>
      </w:r>
      <w:r w:rsidR="00E66E9B">
        <w:rPr>
          <w:rFonts w:ascii="Times New Roman CYR" w:hAnsi="Times New Roman CYR" w:cs="Times New Roman CYR"/>
          <w:b/>
          <w:color w:val="0070C0"/>
          <w:sz w:val="24"/>
          <w:szCs w:val="24"/>
        </w:rPr>
        <w:t>20</w:t>
      </w:r>
      <w:r w:rsidR="00413CDA" w:rsidRPr="00413CDA">
        <w:rPr>
          <w:rFonts w:ascii="Times New Roman CYR" w:hAnsi="Times New Roman CYR" w:cs="Times New Roman CYR"/>
          <w:b/>
          <w:color w:val="0070C0"/>
          <w:sz w:val="24"/>
          <w:szCs w:val="24"/>
        </w:rPr>
        <w:t xml:space="preserve"> года</w:t>
      </w:r>
    </w:p>
    <w:p w:rsidR="005A4A48" w:rsidRPr="005D7263" w:rsidRDefault="003F3328" w:rsidP="003F3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70C0"/>
          <w:sz w:val="24"/>
          <w:szCs w:val="24"/>
        </w:rPr>
      </w:pPr>
      <w:r w:rsidRPr="003F3328">
        <w:rPr>
          <w:rFonts w:ascii="Times New Roman CYR" w:hAnsi="Times New Roman CYR" w:cs="Times New Roman CYR"/>
          <w:b/>
          <w:color w:val="0070C0"/>
          <w:sz w:val="24"/>
          <w:szCs w:val="24"/>
        </w:rPr>
        <w:t>ГБУ ДО Краснодарского края Дворец творчества</w:t>
      </w:r>
      <w:r w:rsidR="005D7263">
        <w:rPr>
          <w:rFonts w:ascii="Times New Roman CYR" w:hAnsi="Times New Roman CYR" w:cs="Times New Roman CYR"/>
          <w:b/>
          <w:color w:val="0070C0"/>
          <w:sz w:val="24"/>
          <w:szCs w:val="24"/>
        </w:rPr>
        <w:t xml:space="preserve">, </w:t>
      </w:r>
      <w:r w:rsidRPr="003F3328">
        <w:rPr>
          <w:rFonts w:ascii="Times New Roman CYR" w:hAnsi="Times New Roman CYR" w:cs="Times New Roman CYR"/>
          <w:b/>
          <w:color w:val="0070C0"/>
          <w:sz w:val="24"/>
          <w:szCs w:val="24"/>
        </w:rPr>
        <w:t>Ул</w:t>
      </w:r>
      <w:proofErr w:type="gramStart"/>
      <w:r w:rsidRPr="003F3328">
        <w:rPr>
          <w:rFonts w:ascii="Times New Roman CYR" w:hAnsi="Times New Roman CYR" w:cs="Times New Roman CYR"/>
          <w:b/>
          <w:color w:val="0070C0"/>
          <w:sz w:val="24"/>
          <w:szCs w:val="24"/>
        </w:rPr>
        <w:t>.К</w:t>
      </w:r>
      <w:proofErr w:type="gramEnd"/>
      <w:r w:rsidRPr="003F3328">
        <w:rPr>
          <w:rFonts w:ascii="Times New Roman CYR" w:hAnsi="Times New Roman CYR" w:cs="Times New Roman CYR"/>
          <w:b/>
          <w:color w:val="0070C0"/>
          <w:sz w:val="24"/>
          <w:szCs w:val="24"/>
        </w:rPr>
        <w:t>расноармейская 54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8073B">
        <w:rPr>
          <w:rFonts w:ascii="Times New Roman CYR" w:hAnsi="Times New Roman CYR" w:cs="Times New Roman CYR"/>
          <w:b/>
          <w:sz w:val="24"/>
          <w:szCs w:val="24"/>
        </w:rPr>
        <w:t>Участники конкурса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В конкурсе приглашаются принять участие юные и молодые музыканты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России, стран СНГ, зарубежных стран – учащиеся музыкальных школ 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школ искусств, студенты музыкальных училищ, колледжей и учреждений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высшего профессионального образования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24D24">
        <w:rPr>
          <w:rFonts w:ascii="Times New Roman CYR" w:hAnsi="Times New Roman CYR" w:cs="Times New Roman CYR"/>
          <w:sz w:val="24"/>
          <w:szCs w:val="24"/>
        </w:rPr>
        <w:t xml:space="preserve">педагоги музыкальных учебных заведений (ДМШ, ДШИ, </w:t>
      </w:r>
      <w:proofErr w:type="spellStart"/>
      <w:r w:rsidRPr="00424D24">
        <w:rPr>
          <w:rFonts w:ascii="Times New Roman CYR" w:hAnsi="Times New Roman CYR" w:cs="Times New Roman CYR"/>
          <w:sz w:val="24"/>
          <w:szCs w:val="24"/>
        </w:rPr>
        <w:t>ССУЗов</w:t>
      </w:r>
      <w:proofErr w:type="spellEnd"/>
      <w:r w:rsidRPr="00424D24"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F640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7F6B">
        <w:rPr>
          <w:rFonts w:ascii="Times New Roman CYR" w:hAnsi="Times New Roman CYR" w:cs="Times New Roman CYR"/>
          <w:sz w:val="24"/>
          <w:szCs w:val="24"/>
        </w:rPr>
        <w:t>музыканты-</w:t>
      </w:r>
      <w:r>
        <w:rPr>
          <w:rFonts w:ascii="Times New Roman CYR" w:hAnsi="Times New Roman CYR" w:cs="Times New Roman CYR"/>
          <w:sz w:val="24"/>
          <w:szCs w:val="24"/>
        </w:rPr>
        <w:t xml:space="preserve">любители </w:t>
      </w:r>
      <w:r w:rsidRPr="00F6404D">
        <w:rPr>
          <w:rFonts w:ascii="Times New Roman CYR" w:hAnsi="Times New Roman CYR" w:cs="Times New Roman CYR"/>
          <w:sz w:val="24"/>
          <w:szCs w:val="24"/>
        </w:rPr>
        <w:t>(музыканты, для которых исполнительство не является основной специальностью)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8073B" w:rsidRP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8073B">
        <w:rPr>
          <w:rFonts w:ascii="Times New Roman CYR" w:hAnsi="Times New Roman CYR" w:cs="Times New Roman CYR"/>
          <w:b/>
          <w:sz w:val="24"/>
          <w:szCs w:val="24"/>
        </w:rPr>
        <w:t>Порядок проведения конкурса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Конкурс проводится в один тур.</w:t>
      </w:r>
      <w:r w:rsidR="00BD031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D0311" w:rsidRPr="00CD4445" w:rsidRDefault="00BD0311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D0311">
        <w:rPr>
          <w:rFonts w:ascii="Times New Roman CYR" w:hAnsi="Times New Roman CYR" w:cs="Times New Roman CYR"/>
          <w:sz w:val="24"/>
          <w:szCs w:val="24"/>
        </w:rPr>
        <w:t xml:space="preserve">Солисты исполняют </w:t>
      </w:r>
      <w:r w:rsidR="00232493">
        <w:rPr>
          <w:rFonts w:ascii="Times New Roman CYR" w:hAnsi="Times New Roman CYR" w:cs="Times New Roman CYR"/>
          <w:sz w:val="24"/>
          <w:szCs w:val="24"/>
        </w:rPr>
        <w:t>2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произведени</w:t>
      </w:r>
      <w:r w:rsidR="00232493">
        <w:rPr>
          <w:rFonts w:ascii="Times New Roman CYR" w:hAnsi="Times New Roman CYR" w:cs="Times New Roman CYR"/>
          <w:sz w:val="24"/>
          <w:szCs w:val="24"/>
        </w:rPr>
        <w:t>я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E0326">
        <w:rPr>
          <w:rFonts w:ascii="Times New Roman CYR" w:hAnsi="Times New Roman CYR" w:cs="Times New Roman CYR"/>
          <w:sz w:val="24"/>
          <w:szCs w:val="24"/>
        </w:rPr>
        <w:t xml:space="preserve">общей 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продолжительностью не более </w:t>
      </w:r>
      <w:r w:rsidR="00232493">
        <w:rPr>
          <w:rFonts w:ascii="Times New Roman CYR" w:hAnsi="Times New Roman CYR" w:cs="Times New Roman CYR"/>
          <w:sz w:val="24"/>
          <w:szCs w:val="24"/>
        </w:rPr>
        <w:t>6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мин; Ансамбли и оркестры исполняют </w:t>
      </w:r>
      <w:r w:rsidR="00232493">
        <w:rPr>
          <w:rFonts w:ascii="Times New Roman CYR" w:hAnsi="Times New Roman CYR" w:cs="Times New Roman CYR"/>
          <w:sz w:val="24"/>
          <w:szCs w:val="24"/>
        </w:rPr>
        <w:t>2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произведени</w:t>
      </w:r>
      <w:r w:rsidR="00232493">
        <w:rPr>
          <w:rFonts w:ascii="Times New Roman CYR" w:hAnsi="Times New Roman CYR" w:cs="Times New Roman CYR"/>
          <w:sz w:val="24"/>
          <w:szCs w:val="24"/>
        </w:rPr>
        <w:t>я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E0326">
        <w:rPr>
          <w:rFonts w:ascii="Times New Roman CYR" w:hAnsi="Times New Roman CYR" w:cs="Times New Roman CYR"/>
          <w:sz w:val="24"/>
          <w:szCs w:val="24"/>
        </w:rPr>
        <w:t xml:space="preserve">общей 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продолжительностью не более </w:t>
      </w:r>
      <w:r w:rsidR="00232493">
        <w:rPr>
          <w:rFonts w:ascii="Times New Roman CYR" w:hAnsi="Times New Roman CYR" w:cs="Times New Roman CYR"/>
          <w:sz w:val="24"/>
          <w:szCs w:val="24"/>
        </w:rPr>
        <w:t>8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мин.</w:t>
      </w:r>
    </w:p>
    <w:p w:rsidR="00B8073B" w:rsidRPr="00CD4445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Прослушивания проводятся публично. Все сочинения исполняются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7F6B">
        <w:rPr>
          <w:rFonts w:ascii="Times New Roman CYR" w:hAnsi="Times New Roman CYR" w:cs="Times New Roman CYR"/>
          <w:sz w:val="24"/>
          <w:szCs w:val="24"/>
        </w:rPr>
        <w:t xml:space="preserve">наизусть, кроме номинации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17619E">
        <w:rPr>
          <w:rFonts w:ascii="Times New Roman CYR" w:hAnsi="Times New Roman CYR" w:cs="Times New Roman CYR"/>
          <w:sz w:val="24"/>
          <w:szCs w:val="24"/>
        </w:rPr>
        <w:t>Искусство концертмейстерского мастерства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="00123A27">
        <w:rPr>
          <w:rFonts w:ascii="Times New Roman CYR" w:hAnsi="Times New Roman CYR" w:cs="Times New Roman CYR"/>
          <w:sz w:val="24"/>
          <w:szCs w:val="24"/>
        </w:rPr>
        <w:t>.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Порядок выступления определяется по возрасту участников в каждой</w:t>
      </w:r>
      <w:r w:rsidR="00123A2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возрастной группе и сохраняется до конца конкурсных прослушиваний.</w:t>
      </w:r>
    </w:p>
    <w:p w:rsidR="005A4A48" w:rsidRDefault="005D7263" w:rsidP="005D7263">
      <w:pPr>
        <w:pStyle w:val="a5"/>
        <w:spacing w:after="0"/>
        <w:jc w:val="both"/>
        <w:rPr>
          <w:rFonts w:ascii="Times New Roman CYR" w:hAnsi="Times New Roman CYR" w:cs="Times New Roman CYR"/>
        </w:rPr>
      </w:pPr>
      <w:r w:rsidRPr="001C4611">
        <w:t xml:space="preserve">Конкурсные выступления организуются оргкомитетом по графику, согласно электронной жеребьевке. </w:t>
      </w:r>
      <w:r>
        <w:rPr>
          <w:rFonts w:eastAsia="Times New Roman"/>
        </w:rPr>
        <w:t>По мере формирования расписания, даты могут измениться, но не позднее, чем за 1 неделю до конкурса.</w:t>
      </w:r>
      <w:r>
        <w:t xml:space="preserve"> </w:t>
      </w:r>
      <w:r w:rsidRPr="001C4611">
        <w:t xml:space="preserve">График выступлений будет опубликован на сайте http://www.cristal-heart.ru/ не позднее </w:t>
      </w:r>
      <w:r>
        <w:t>21</w:t>
      </w:r>
      <w:r w:rsidRPr="001C4611">
        <w:t>.09.2020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1D5902" w:rsidRPr="001D5902" w:rsidRDefault="00336BC4" w:rsidP="001D5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02">
        <w:rPr>
          <w:rFonts w:ascii="Times New Roman" w:hAnsi="Times New Roman"/>
          <w:b/>
          <w:sz w:val="24"/>
          <w:szCs w:val="24"/>
        </w:rPr>
        <w:t>Конкурс проводится по следующим номинациям</w:t>
      </w:r>
      <w:r w:rsidR="001D5902">
        <w:rPr>
          <w:rFonts w:ascii="Times New Roman" w:hAnsi="Times New Roman"/>
          <w:b/>
          <w:sz w:val="24"/>
          <w:szCs w:val="24"/>
        </w:rPr>
        <w:t xml:space="preserve"> (ансамбли, дуэты, сольное исполнительство)</w:t>
      </w:r>
      <w:r w:rsidRPr="001D5902">
        <w:rPr>
          <w:rFonts w:ascii="Times New Roman" w:hAnsi="Times New Roman"/>
          <w:b/>
          <w:sz w:val="24"/>
          <w:szCs w:val="24"/>
        </w:rPr>
        <w:t>:</w:t>
      </w:r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gramStart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>Духовые и ударные инструменты; Народные инструменты (баян, аккордеон, гитара, струнно-щипковые, гусли);</w:t>
      </w:r>
      <w:r w:rsidR="00B3390C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</w:t>
      </w:r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>перкусье</w:t>
      </w:r>
      <w:proofErr w:type="spellEnd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, ударная установка); Композиция, </w:t>
      </w:r>
      <w:r w:rsidR="001D5902" w:rsidRPr="001D5902">
        <w:rPr>
          <w:rFonts w:ascii="Times New Roman" w:hAnsi="Times New Roman"/>
          <w:sz w:val="24"/>
          <w:szCs w:val="24"/>
        </w:rPr>
        <w:t>«Искусство концертмейстерского мастерства»</w:t>
      </w:r>
      <w:r w:rsidR="001D5902">
        <w:rPr>
          <w:rFonts w:ascii="Times New Roman" w:hAnsi="Times New Roman"/>
          <w:sz w:val="24"/>
          <w:szCs w:val="24"/>
        </w:rPr>
        <w:t xml:space="preserve">.  </w:t>
      </w:r>
      <w:proofErr w:type="gramEnd"/>
    </w:p>
    <w:p w:rsidR="00503545" w:rsidRPr="00CD4445" w:rsidRDefault="00503545" w:rsidP="0050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6BC4" w:rsidRPr="0017619E" w:rsidRDefault="00C1085F" w:rsidP="0033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7619E">
        <w:rPr>
          <w:rFonts w:ascii="Times New Roman CYR" w:hAnsi="Times New Roman CYR" w:cs="Times New Roman CYR"/>
          <w:b/>
          <w:sz w:val="24"/>
          <w:szCs w:val="24"/>
        </w:rPr>
        <w:t xml:space="preserve">Для участников </w:t>
      </w:r>
      <w:r w:rsidR="001D5902">
        <w:rPr>
          <w:rFonts w:ascii="Times New Roman CYR" w:hAnsi="Times New Roman CYR" w:cs="Times New Roman CYR"/>
          <w:b/>
          <w:sz w:val="24"/>
          <w:szCs w:val="24"/>
        </w:rPr>
        <w:t xml:space="preserve">всех номинаций учреждены </w:t>
      </w:r>
      <w:r w:rsidR="00A20DEB">
        <w:rPr>
          <w:rFonts w:ascii="Times New Roman CYR" w:hAnsi="Times New Roman CYR" w:cs="Times New Roman CYR"/>
          <w:b/>
          <w:sz w:val="24"/>
          <w:szCs w:val="24"/>
        </w:rPr>
        <w:t xml:space="preserve">возрастные </w:t>
      </w:r>
      <w:r w:rsidR="001D5902">
        <w:rPr>
          <w:rFonts w:ascii="Times New Roman CYR" w:hAnsi="Times New Roman CYR" w:cs="Times New Roman CYR"/>
          <w:b/>
          <w:sz w:val="24"/>
          <w:szCs w:val="24"/>
        </w:rPr>
        <w:t>категории</w:t>
      </w:r>
      <w:r w:rsidRPr="0017619E">
        <w:rPr>
          <w:rFonts w:ascii="Times New Roman CYR" w:hAnsi="Times New Roman CYR" w:cs="Times New Roman CYR"/>
          <w:b/>
          <w:sz w:val="24"/>
          <w:szCs w:val="24"/>
        </w:rPr>
        <w:t>:</w:t>
      </w:r>
    </w:p>
    <w:p w:rsidR="00F6404D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4-6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7-9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10-12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13-15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16-18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19-25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Старше 25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Смешанная возрастная категория</w:t>
      </w:r>
    </w:p>
    <w:p w:rsidR="00A952BB" w:rsidRPr="000A585D" w:rsidRDefault="00A952BB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7DD5" w:rsidRDefault="00577DD5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02B5C" w:rsidRPr="00302B5C" w:rsidRDefault="00302B5C" w:rsidP="00302B5C">
      <w:pPr>
        <w:pStyle w:val="a5"/>
        <w:spacing w:before="0" w:beforeAutospacing="0" w:after="0" w:afterAutospacing="0"/>
        <w:rPr>
          <w:b/>
        </w:rPr>
      </w:pPr>
      <w:r w:rsidRPr="00302B5C">
        <w:rPr>
          <w:rStyle w:val="a4"/>
          <w:bCs/>
          <w:u w:val="single"/>
        </w:rPr>
        <w:t>Критерии оценки</w:t>
      </w:r>
      <w:r w:rsidRPr="00302B5C">
        <w:rPr>
          <w:rStyle w:val="a4"/>
          <w:b w:val="0"/>
          <w:bCs/>
          <w:u w:val="single"/>
        </w:rPr>
        <w:t xml:space="preserve">: </w:t>
      </w:r>
      <w:r w:rsidRPr="00302B5C">
        <w:rPr>
          <w:rStyle w:val="a4"/>
          <w:b w:val="0"/>
          <w:bCs/>
        </w:rPr>
        <w:t>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CD407C" w:rsidRDefault="00CD407C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2DF9" w:rsidRPr="000A585D" w:rsidRDefault="00502DF9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 xml:space="preserve">Победители конкурса получат звание Лауреата I,II,III степени или Дипломанта </w:t>
      </w:r>
      <w:r w:rsidR="00275440">
        <w:rPr>
          <w:rFonts w:ascii="Times New Roman CYR" w:hAnsi="Times New Roman CYR" w:cs="Times New Roman CYR"/>
          <w:sz w:val="24"/>
          <w:szCs w:val="24"/>
        </w:rPr>
        <w:t>1,2,3 степени, а так же участник</w:t>
      </w:r>
      <w:r w:rsidR="00A20DEB">
        <w:rPr>
          <w:rFonts w:ascii="Times New Roman CYR" w:hAnsi="Times New Roman CYR" w:cs="Times New Roman CYR"/>
          <w:sz w:val="24"/>
          <w:szCs w:val="24"/>
        </w:rPr>
        <w:t>.</w:t>
      </w:r>
    </w:p>
    <w:p w:rsidR="00502DF9" w:rsidRDefault="00502DF9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>Решения жюри окончательны и пересмотру не подлежат.</w:t>
      </w:r>
    </w:p>
    <w:p w:rsidR="00281E7D" w:rsidRDefault="007A2F36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522C6" w:rsidRPr="000A585D" w:rsidRDefault="006522C6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522C6">
        <w:rPr>
          <w:rFonts w:ascii="Times New Roman CYR" w:hAnsi="Times New Roman CYR" w:cs="Times New Roman CYR"/>
          <w:b/>
          <w:sz w:val="24"/>
          <w:szCs w:val="24"/>
        </w:rPr>
        <w:t xml:space="preserve">Призовой фонд: </w:t>
      </w:r>
    </w:p>
    <w:p w:rsidR="00745659" w:rsidRPr="00302B5C" w:rsidRDefault="00302B5C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sz w:val="24"/>
          <w:szCs w:val="24"/>
        </w:rPr>
      </w:pPr>
      <w:r w:rsidRPr="00302B5C">
        <w:rPr>
          <w:rStyle w:val="a4"/>
          <w:rFonts w:ascii="Times New Roman" w:hAnsi="Times New Roman"/>
          <w:bCs/>
          <w:sz w:val="24"/>
          <w:szCs w:val="24"/>
        </w:rPr>
        <w:t xml:space="preserve">На конкурсе предусмотрены награды (1, 2, 3 премия – лауреат, 4, 5, 6 премии – дипломант). ГРАН </w:t>
      </w:r>
      <w:proofErr w:type="gramStart"/>
      <w:r w:rsidRPr="00302B5C">
        <w:rPr>
          <w:rStyle w:val="a4"/>
          <w:rFonts w:ascii="Times New Roman" w:hAnsi="Times New Roman"/>
          <w:bCs/>
          <w:sz w:val="24"/>
          <w:szCs w:val="24"/>
        </w:rPr>
        <w:t>ПРИ</w:t>
      </w:r>
      <w:proofErr w:type="gramEnd"/>
      <w:r w:rsidRPr="00302B5C">
        <w:rPr>
          <w:rStyle w:val="a4"/>
          <w:rFonts w:ascii="Times New Roman" w:hAnsi="Times New Roman"/>
          <w:bCs/>
          <w:sz w:val="24"/>
          <w:szCs w:val="24"/>
        </w:rPr>
        <w:t xml:space="preserve"> присуждается </w:t>
      </w:r>
      <w:r w:rsidR="00745659">
        <w:rPr>
          <w:rStyle w:val="a4"/>
          <w:rFonts w:ascii="Times New Roman" w:hAnsi="Times New Roman"/>
          <w:bCs/>
          <w:sz w:val="24"/>
          <w:szCs w:val="24"/>
        </w:rPr>
        <w:t xml:space="preserve">по итогам всего конкурсного дня. По решению членов жюри, ГРАН </w:t>
      </w:r>
      <w:proofErr w:type="gramStart"/>
      <w:r w:rsidR="00745659">
        <w:rPr>
          <w:rStyle w:val="a4"/>
          <w:rFonts w:ascii="Times New Roman" w:hAnsi="Times New Roman"/>
          <w:bCs/>
          <w:sz w:val="24"/>
          <w:szCs w:val="24"/>
        </w:rPr>
        <w:t>ПРИ</w:t>
      </w:r>
      <w:proofErr w:type="gramEnd"/>
      <w:r w:rsidR="00745659">
        <w:rPr>
          <w:rStyle w:val="a4"/>
          <w:rFonts w:ascii="Times New Roman" w:hAnsi="Times New Roman"/>
          <w:bCs/>
          <w:sz w:val="24"/>
          <w:szCs w:val="24"/>
        </w:rPr>
        <w:t xml:space="preserve"> может  не присуждаться</w:t>
      </w:r>
      <w:r w:rsidR="00A20DEB">
        <w:rPr>
          <w:rStyle w:val="a4"/>
          <w:rFonts w:ascii="Times New Roman" w:hAnsi="Times New Roman"/>
          <w:bCs/>
          <w:sz w:val="24"/>
          <w:szCs w:val="24"/>
        </w:rPr>
        <w:t>.</w:t>
      </w:r>
    </w:p>
    <w:p w:rsidR="00BD0311" w:rsidRPr="00BD0311" w:rsidRDefault="00BD0311" w:rsidP="00BD0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D0311">
        <w:rPr>
          <w:rFonts w:ascii="Times New Roman CYR" w:hAnsi="Times New Roman CYR" w:cs="Times New Roman CYR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745659" w:rsidRDefault="00BD0311" w:rsidP="00BD0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</w:pPr>
      <w:r w:rsidRPr="00BD0311">
        <w:rPr>
          <w:rFonts w:ascii="Times New Roman CYR" w:hAnsi="Times New Roman CYR" w:cs="Times New Roman CYR"/>
          <w:sz w:val="24"/>
          <w:szCs w:val="24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</w:t>
      </w:r>
      <w:proofErr w:type="gramStart"/>
      <w:r w:rsidRPr="00BD0311">
        <w:rPr>
          <w:rFonts w:ascii="Times New Roman CYR" w:hAnsi="Times New Roman CYR" w:cs="Times New Roman CYR"/>
          <w:sz w:val="24"/>
          <w:szCs w:val="24"/>
        </w:rPr>
        <w:t>.</w:t>
      </w:r>
      <w:r w:rsidR="001800A0">
        <w:rPr>
          <w:rFonts w:ascii="Times New Roman CYR" w:hAnsi="Times New Roman CYR" w:cs="Times New Roman CYR"/>
          <w:sz w:val="24"/>
          <w:szCs w:val="24"/>
        </w:rPr>
        <w:t>Л</w:t>
      </w:r>
      <w:proofErr w:type="gramEnd"/>
      <w:r w:rsidR="001800A0">
        <w:rPr>
          <w:rFonts w:ascii="Times New Roman CYR" w:hAnsi="Times New Roman CYR" w:cs="Times New Roman CYR"/>
          <w:sz w:val="24"/>
          <w:szCs w:val="24"/>
        </w:rPr>
        <w:t xml:space="preserve">учший исполнитель, обладатель ГРАН ПРИ </w:t>
      </w:r>
      <w:r w:rsidR="00302B5C">
        <w:rPr>
          <w:rFonts w:ascii="Times New Roman CYR" w:hAnsi="Times New Roman CYR" w:cs="Times New Roman CYR"/>
          <w:sz w:val="24"/>
          <w:szCs w:val="24"/>
        </w:rPr>
        <w:t xml:space="preserve">получит 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 xml:space="preserve">денежный Грант в размере </w:t>
      </w:r>
      <w:r w:rsidR="0027544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1</w:t>
      </w:r>
      <w:r w:rsidR="00174101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0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000 (</w:t>
      </w:r>
      <w:r w:rsidR="00174101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десять</w:t>
      </w:r>
      <w:r w:rsidR="0027544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 xml:space="preserve"> тысяч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) рублей</w:t>
      </w:r>
    </w:p>
    <w:p w:rsidR="00C71A5D" w:rsidRDefault="00C71A5D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71A5D" w:rsidRPr="00745659" w:rsidRDefault="00C71A5D" w:rsidP="00C71A5D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>- Благодарственные письма выдаются в день конкурса в оргкомитете</w:t>
      </w:r>
    </w:p>
    <w:p w:rsid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45659" w:rsidRP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color w:val="C00000"/>
          <w:sz w:val="24"/>
          <w:szCs w:val="24"/>
          <w:u w:val="single"/>
        </w:rPr>
      </w:pPr>
      <w:r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- </w:t>
      </w:r>
      <w:r w:rsidRPr="00745659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745659">
        <w:rPr>
          <w:rStyle w:val="a4"/>
          <w:rFonts w:ascii="Times New Roman" w:hAnsi="Times New Roman"/>
          <w:bCs/>
          <w:color w:val="C00000"/>
          <w:sz w:val="24"/>
          <w:szCs w:val="24"/>
          <w:u w:val="single"/>
        </w:rPr>
        <w:t>ОТКРЫТОЕ СУДЕЙСТВО</w:t>
      </w:r>
    </w:p>
    <w:p w:rsidR="00745659" w:rsidRP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2183" w:rsidRPr="003A195B" w:rsidRDefault="00772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A195B">
        <w:rPr>
          <w:rFonts w:ascii="Times New Roman CYR" w:hAnsi="Times New Roman CYR" w:cs="Times New Roman CYR"/>
          <w:b/>
          <w:bCs/>
          <w:sz w:val="24"/>
          <w:szCs w:val="24"/>
        </w:rPr>
        <w:t xml:space="preserve">Стоимость участия: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174101" w:rsidRPr="008645BC" w:rsidTr="0022749B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174101" w:rsidRPr="008645BC" w:rsidRDefault="00174101" w:rsidP="004E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174101" w:rsidRPr="008645BC" w:rsidRDefault="00174101" w:rsidP="004E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174101" w:rsidRPr="008645BC" w:rsidRDefault="00174101" w:rsidP="004E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9500 с человека. В стоимость входит: проживание (с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по 2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сентября</w:t>
            </w:r>
            <w:r w:rsidRPr="003D35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 w:rsidRPr="003D35B8">
              <w:rPr>
                <w:rFonts w:ascii="Times New Roman" w:hAnsi="Times New Roman"/>
              </w:rPr>
              <w:t>), трех разовое пита</w:t>
            </w:r>
            <w:r>
              <w:rPr>
                <w:rFonts w:ascii="Times New Roman" w:hAnsi="Times New Roman"/>
              </w:rPr>
              <w:t>ние, участие в трех номинациях</w:t>
            </w:r>
            <w:r w:rsidRPr="003D35B8">
              <w:rPr>
                <w:rFonts w:ascii="Times New Roman" w:hAnsi="Times New Roman"/>
              </w:rPr>
              <w:t xml:space="preserve">, </w:t>
            </w:r>
            <w:proofErr w:type="spellStart"/>
            <w:r w:rsidRPr="003D35B8">
              <w:rPr>
                <w:rFonts w:ascii="Times New Roman" w:hAnsi="Times New Roman"/>
              </w:rPr>
              <w:t>трансфер</w:t>
            </w:r>
            <w:proofErr w:type="spellEnd"/>
            <w:r w:rsidRPr="003D35B8">
              <w:rPr>
                <w:rFonts w:ascii="Times New Roman" w:hAnsi="Times New Roman"/>
              </w:rPr>
              <w:t xml:space="preserve"> к месту выступления, экскурсия. </w:t>
            </w:r>
            <w:proofErr w:type="spellStart"/>
            <w:r w:rsidRPr="003D35B8">
              <w:rPr>
                <w:rFonts w:ascii="Times New Roman" w:hAnsi="Times New Roman"/>
              </w:rPr>
              <w:t>Трансфер</w:t>
            </w:r>
            <w:proofErr w:type="spellEnd"/>
            <w:r w:rsidRPr="003D35B8">
              <w:rPr>
                <w:rFonts w:ascii="Times New Roman" w:hAnsi="Times New Roman"/>
              </w:rPr>
              <w:t xml:space="preserve"> вокзал-гостиница и гостиница-вокзал, оплачивается дополнительно.</w:t>
            </w:r>
          </w:p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Style w:val="a4"/>
                <w:rFonts w:ascii="Times New Roman" w:hAnsi="Times New Roman"/>
              </w:rPr>
              <w:t xml:space="preserve">Действует система 20+1 (бесплатно). </w:t>
            </w:r>
            <w:r w:rsidRPr="003D35B8">
              <w:rPr>
                <w:rStyle w:val="a4"/>
                <w:rFonts w:ascii="Times New Roman" w:hAnsi="Times New Roman"/>
                <w:u w:val="single"/>
              </w:rPr>
              <w:t xml:space="preserve">При количестве группы 21 человек – 1 </w:t>
            </w:r>
            <w:r w:rsidRPr="003D35B8">
              <w:rPr>
                <w:rStyle w:val="a4"/>
                <w:rFonts w:ascii="Times New Roman" w:hAnsi="Times New Roman"/>
                <w:u w:val="single"/>
              </w:rPr>
              <w:lastRenderedPageBreak/>
              <w:t>руководитель бесплатно</w:t>
            </w:r>
          </w:p>
        </w:tc>
      </w:tr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74101" w:rsidRPr="008645BC" w:rsidRDefault="00174101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74101" w:rsidRPr="008645BC" w:rsidRDefault="00174101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74101" w:rsidRPr="008645BC" w:rsidRDefault="00174101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74101" w:rsidRPr="008645BC" w:rsidRDefault="00174101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lastRenderedPageBreak/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74101" w:rsidRPr="008645BC" w:rsidRDefault="00174101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66E9B" w:rsidRDefault="00E66E9B" w:rsidP="00AC5CC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AC5CC1" w:rsidRPr="009C22DE" w:rsidRDefault="00AC5CC1" w:rsidP="00AC5CC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C5CC1" w:rsidRPr="009C22DE" w:rsidRDefault="00AC5CC1" w:rsidP="00AC5CC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123C9E" w:rsidRPr="00123C9E" w:rsidRDefault="00123C9E" w:rsidP="00123C9E">
      <w:pPr>
        <w:pStyle w:val="a5"/>
        <w:spacing w:before="0" w:beforeAutospacing="0" w:after="0" w:afterAutospacing="0"/>
        <w:rPr>
          <w:b/>
        </w:rPr>
      </w:pPr>
    </w:p>
    <w:p w:rsidR="001800A0" w:rsidRPr="00413CDA" w:rsidRDefault="001800A0" w:rsidP="00413CDA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C00000"/>
        </w:rPr>
      </w:pPr>
      <w:r w:rsidRPr="00413CDA">
        <w:rPr>
          <w:rStyle w:val="a4"/>
          <w:color w:val="C00000"/>
          <w:u w:val="single"/>
        </w:rPr>
        <w:t>Специальное предложение для руководителей</w:t>
      </w:r>
    </w:p>
    <w:p w:rsidR="001800A0" w:rsidRPr="00A20DEB" w:rsidRDefault="001800A0" w:rsidP="001800A0">
      <w:pPr>
        <w:pStyle w:val="a5"/>
        <w:spacing w:before="0" w:beforeAutospacing="0" w:after="0" w:afterAutospacing="0"/>
        <w:ind w:left="360"/>
      </w:pPr>
      <w:r w:rsidRPr="00A20DEB">
        <w:rPr>
          <w:rStyle w:val="a4"/>
          <w:b w:val="0"/>
        </w:rPr>
        <w:t>Для руководителей коллективов, подавших заявки на сумму более 1</w:t>
      </w:r>
      <w:r w:rsidR="00174101">
        <w:rPr>
          <w:rStyle w:val="a4"/>
          <w:b w:val="0"/>
        </w:rPr>
        <w:t>5</w:t>
      </w:r>
      <w:r w:rsidRPr="00A20DEB">
        <w:rPr>
          <w:rStyle w:val="a4"/>
          <w:b w:val="0"/>
        </w:rPr>
        <w:t>000,00 руб</w:t>
      </w:r>
      <w:r w:rsidR="00174101">
        <w:rPr>
          <w:rStyle w:val="a4"/>
          <w:b w:val="0"/>
        </w:rPr>
        <w:t>.</w:t>
      </w:r>
      <w:r w:rsidRPr="00A20DEB">
        <w:rPr>
          <w:rStyle w:val="a4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1800A0" w:rsidRPr="00A20DEB" w:rsidRDefault="001800A0" w:rsidP="001800A0">
      <w:pPr>
        <w:pStyle w:val="a5"/>
        <w:spacing w:before="0" w:beforeAutospacing="0" w:after="0" w:afterAutospacing="0"/>
        <w:ind w:left="360"/>
      </w:pPr>
      <w:r w:rsidRPr="00A20DEB">
        <w:rPr>
          <w:rStyle w:val="a4"/>
          <w:b w:val="0"/>
        </w:rPr>
        <w:t xml:space="preserve"> Программа «КОМПЛИМЕНТ» действительна </w:t>
      </w:r>
      <w:r w:rsidRPr="00174101">
        <w:rPr>
          <w:rStyle w:val="a4"/>
          <w:b w:val="0"/>
          <w:u w:val="single"/>
        </w:rPr>
        <w:t>только в день конкурса</w:t>
      </w:r>
      <w:r w:rsidRPr="00A20DEB">
        <w:rPr>
          <w:rStyle w:val="a4"/>
          <w:b w:val="0"/>
        </w:rPr>
        <w:t xml:space="preserve">. Руководители </w:t>
      </w:r>
      <w:r w:rsidRPr="00A20DEB">
        <w:rPr>
          <w:rStyle w:val="a4"/>
          <w:b w:val="0"/>
          <w:u w:val="single"/>
        </w:rPr>
        <w:t>сами</w:t>
      </w:r>
      <w:r w:rsidRPr="00A20DEB">
        <w:rPr>
          <w:rStyle w:val="a4"/>
          <w:b w:val="0"/>
        </w:rPr>
        <w:t xml:space="preserve"> подходят в оргкомитет и предъявляют квитанцию об оплате</w:t>
      </w:r>
    </w:p>
    <w:p w:rsidR="001800A0" w:rsidRPr="00A20DEB" w:rsidRDefault="001800A0" w:rsidP="001800A0">
      <w:pPr>
        <w:spacing w:after="0" w:line="211" w:lineRule="auto"/>
        <w:ind w:left="360"/>
        <w:rPr>
          <w:rFonts w:ascii="Times New Roman" w:eastAsia="Batang" w:hAnsi="Times New Roman"/>
          <w:sz w:val="24"/>
          <w:szCs w:val="24"/>
        </w:rPr>
      </w:pPr>
    </w:p>
    <w:p w:rsidR="00123C9E" w:rsidRPr="00745659" w:rsidRDefault="00123C9E" w:rsidP="00123C9E">
      <w:pPr>
        <w:pStyle w:val="a5"/>
        <w:spacing w:before="0" w:beforeAutospacing="0" w:after="0" w:afterAutospacing="0"/>
      </w:pPr>
    </w:p>
    <w:p w:rsidR="00123C9E" w:rsidRPr="00745659" w:rsidRDefault="00123C9E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 xml:space="preserve">- Для участия в конкурсе необходимо подать заявку. Заявки заполняются </w:t>
      </w:r>
      <w:proofErr w:type="spellStart"/>
      <w:r w:rsidRPr="00745659">
        <w:rPr>
          <w:rStyle w:val="a4"/>
          <w:b w:val="0"/>
          <w:bCs/>
        </w:rPr>
        <w:t>он-лайн</w:t>
      </w:r>
      <w:proofErr w:type="spellEnd"/>
      <w:r w:rsidRPr="00745659">
        <w:rPr>
          <w:rStyle w:val="a4"/>
          <w:b w:val="0"/>
          <w:bCs/>
        </w:rPr>
        <w:t xml:space="preserve"> на сайте  </w:t>
      </w:r>
      <w:proofErr w:type="spellStart"/>
      <w:r w:rsidR="00B3390C" w:rsidRPr="005E03CE">
        <w:rPr>
          <w:b/>
        </w:rPr>
        <w:t>www.cristal-heart.ru</w:t>
      </w:r>
      <w:proofErr w:type="spellEnd"/>
    </w:p>
    <w:p w:rsidR="00123C9E" w:rsidRPr="00745659" w:rsidRDefault="00123C9E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123C9E" w:rsidRPr="00745659" w:rsidRDefault="00745659" w:rsidP="00123C9E">
      <w:pPr>
        <w:pStyle w:val="a5"/>
        <w:spacing w:before="0" w:beforeAutospacing="0" w:after="0" w:afterAutospacing="0"/>
        <w:rPr>
          <w:color w:val="FF0000"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 xml:space="preserve">Заявки  принимаются до  </w:t>
      </w:r>
      <w:r w:rsidR="00174101">
        <w:rPr>
          <w:rStyle w:val="a4"/>
          <w:bCs/>
          <w:color w:val="FF0000"/>
        </w:rPr>
        <w:t>19.09</w:t>
      </w:r>
      <w:r w:rsidR="00A20DEB" w:rsidRPr="00A20DEB">
        <w:rPr>
          <w:rStyle w:val="a4"/>
          <w:bCs/>
          <w:color w:val="FF0000"/>
        </w:rPr>
        <w:t>.20</w:t>
      </w:r>
      <w:r w:rsidR="00E66E9B">
        <w:rPr>
          <w:rStyle w:val="a4"/>
          <w:bCs/>
          <w:color w:val="FF0000"/>
        </w:rPr>
        <w:t>20</w:t>
      </w:r>
      <w:r w:rsidR="00123C9E" w:rsidRPr="00A20DEB">
        <w:rPr>
          <w:rStyle w:val="a4"/>
          <w:bCs/>
          <w:color w:val="FF0000"/>
        </w:rPr>
        <w:t xml:space="preserve"> г.</w:t>
      </w:r>
    </w:p>
    <w:p w:rsidR="00745659" w:rsidRPr="00745659" w:rsidRDefault="00745659" w:rsidP="00745659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123C9E" w:rsidRDefault="00745659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>Счет - фактуры на нашем фестивале не выдаются, предлагается оригинал счёт, акт выполненных работ, договор.</w:t>
      </w:r>
    </w:p>
    <w:p w:rsidR="00745659" w:rsidRPr="00745659" w:rsidRDefault="00745659" w:rsidP="00123C9E">
      <w:pPr>
        <w:pStyle w:val="a5"/>
        <w:spacing w:before="0" w:beforeAutospacing="0" w:after="0" w:afterAutospacing="0"/>
      </w:pPr>
    </w:p>
    <w:p w:rsidR="00174101" w:rsidRPr="00433D33" w:rsidRDefault="00174101" w:rsidP="00174101">
      <w:pPr>
        <w:pStyle w:val="a5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C00000"/>
          <w:sz w:val="28"/>
        </w:rPr>
      </w:pPr>
      <w:r w:rsidRPr="00433D33">
        <w:rPr>
          <w:rStyle w:val="a4"/>
          <w:color w:val="C00000"/>
          <w:sz w:val="28"/>
          <w:u w:val="single"/>
        </w:rPr>
        <w:t>Важная информация</w:t>
      </w:r>
    </w:p>
    <w:p w:rsidR="00174101" w:rsidRDefault="00174101" w:rsidP="00174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4101" w:rsidRDefault="00174101" w:rsidP="00174101">
      <w:pPr>
        <w:pStyle w:val="a5"/>
        <w:spacing w:before="0" w:beforeAutospacing="0" w:after="0" w:afterAutospacing="0"/>
        <w:jc w:val="both"/>
      </w:pPr>
      <w:r>
        <w:t>-</w:t>
      </w:r>
      <w:r w:rsidRPr="001C4611">
        <w:t xml:space="preserve">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174101" w:rsidRPr="00B30B69" w:rsidRDefault="00174101" w:rsidP="00174101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30B69">
        <w:rPr>
          <w:sz w:val="26"/>
          <w:szCs w:val="26"/>
        </w:rPr>
        <w:t xml:space="preserve">- </w:t>
      </w:r>
      <w:r w:rsidRPr="00B30B69">
        <w:rPr>
          <w:rStyle w:val="a4"/>
          <w:color w:val="FF0000"/>
          <w:sz w:val="26"/>
          <w:szCs w:val="26"/>
        </w:rPr>
        <w:t>Внимание!!!</w:t>
      </w:r>
      <w:r w:rsidRPr="00B30B69">
        <w:rPr>
          <w:rStyle w:val="a4"/>
          <w:bCs/>
          <w:color w:val="FF0000"/>
          <w:sz w:val="26"/>
          <w:szCs w:val="26"/>
        </w:rPr>
        <w:t xml:space="preserve"> </w:t>
      </w:r>
      <w:r w:rsidRPr="00B30B69">
        <w:rPr>
          <w:rStyle w:val="a4"/>
          <w:bCs/>
          <w:sz w:val="26"/>
          <w:szCs w:val="26"/>
        </w:rPr>
        <w:t>В связи с эпидемиологической обстановкой вход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174101" w:rsidRPr="00FC20BF" w:rsidRDefault="00174101" w:rsidP="00174101">
      <w:pPr>
        <w:pStyle w:val="a5"/>
        <w:spacing w:before="0" w:beforeAutospacing="0" w:after="0" w:afterAutospacing="0"/>
        <w:jc w:val="both"/>
      </w:pPr>
    </w:p>
    <w:p w:rsidR="00174101" w:rsidRPr="00AD6F2E" w:rsidRDefault="00174101" w:rsidP="00174101">
      <w:pPr>
        <w:pStyle w:val="a5"/>
        <w:spacing w:before="0" w:beforeAutospacing="0" w:after="0" w:afterAutospacing="0"/>
        <w:jc w:val="both"/>
        <w:rPr>
          <w:rStyle w:val="a4"/>
          <w:b w:val="0"/>
          <w:bCs/>
        </w:rPr>
      </w:pPr>
      <w:r w:rsidRPr="00AD6F2E">
        <w:rPr>
          <w:rStyle w:val="a4"/>
          <w:b w:val="0"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конкурсе.</w:t>
      </w:r>
    </w:p>
    <w:p w:rsidR="00174101" w:rsidRPr="002A6367" w:rsidRDefault="00174101" w:rsidP="00174101">
      <w:pPr>
        <w:pStyle w:val="a5"/>
        <w:spacing w:after="0"/>
        <w:jc w:val="both"/>
        <w:rPr>
          <w:rStyle w:val="a4"/>
          <w:b w:val="0"/>
        </w:rPr>
      </w:pPr>
      <w:r>
        <w:rPr>
          <w:rStyle w:val="a4"/>
          <w:b w:val="0"/>
          <w:bCs/>
        </w:rPr>
        <w:t xml:space="preserve">- </w:t>
      </w:r>
      <w:r w:rsidRPr="002A6367">
        <w:rPr>
          <w:rStyle w:val="a4"/>
          <w:b w:val="0"/>
        </w:rPr>
        <w:t>Предъявление копии платежного поручения или квитанции об оплате в день конкурса обязательно.</w:t>
      </w:r>
    </w:p>
    <w:p w:rsidR="00174101" w:rsidRPr="00FC20BF" w:rsidRDefault="00174101" w:rsidP="00174101">
      <w:pPr>
        <w:pStyle w:val="a5"/>
        <w:spacing w:before="0" w:beforeAutospacing="0" w:after="0" w:afterAutospacing="0"/>
        <w:jc w:val="both"/>
        <w:rPr>
          <w:rStyle w:val="a4"/>
          <w:b w:val="0"/>
          <w:bCs/>
        </w:rPr>
      </w:pPr>
      <w:r>
        <w:rPr>
          <w:rStyle w:val="a4"/>
          <w:b w:val="0"/>
          <w:bCs/>
        </w:rPr>
        <w:t xml:space="preserve">- </w:t>
      </w:r>
      <w:r w:rsidRPr="002A6367">
        <w:rPr>
          <w:rStyle w:val="a4"/>
          <w:b w:val="0"/>
        </w:rPr>
        <w:t xml:space="preserve">Внимание!!! </w:t>
      </w:r>
      <w:r>
        <w:rPr>
          <w:rStyle w:val="a4"/>
          <w:b w:val="0"/>
          <w:bCs/>
        </w:rPr>
        <w:t>П</w:t>
      </w:r>
      <w:r w:rsidRPr="002A6367">
        <w:rPr>
          <w:rStyle w:val="a4"/>
          <w:b w:val="0"/>
        </w:rPr>
        <w:t>ри неявке участников, внесенные средства подлежат</w:t>
      </w:r>
      <w:r>
        <w:rPr>
          <w:rStyle w:val="a4"/>
          <w:b w:val="0"/>
          <w:bCs/>
        </w:rPr>
        <w:t xml:space="preserve"> возврату за вычетом 500 руб</w:t>
      </w:r>
      <w:r w:rsidRPr="002A6367">
        <w:rPr>
          <w:rStyle w:val="a4"/>
          <w:b w:val="0"/>
        </w:rPr>
        <w:t>.</w:t>
      </w:r>
      <w:r>
        <w:rPr>
          <w:rStyle w:val="a4"/>
          <w:b w:val="0"/>
          <w:bCs/>
        </w:rPr>
        <w:t xml:space="preserve"> в течение 10 рабочих дней со дня поступления заявления о возврате.</w:t>
      </w:r>
    </w:p>
    <w:p w:rsidR="00745659" w:rsidRPr="00745659" w:rsidRDefault="00745659" w:rsidP="00123C9E">
      <w:pPr>
        <w:pStyle w:val="a5"/>
        <w:spacing w:before="0" w:beforeAutospacing="0" w:after="0" w:afterAutospacing="0"/>
      </w:pPr>
    </w:p>
    <w:p w:rsidR="005E03CE" w:rsidRPr="00A61DCE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color w:val="C00000"/>
          <w:sz w:val="28"/>
          <w:szCs w:val="28"/>
          <w:u w:val="single"/>
        </w:rPr>
        <w:t xml:space="preserve">Контактные данные: 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sz w:val="28"/>
          <w:szCs w:val="28"/>
        </w:rPr>
        <w:t>тел.:</w:t>
      </w:r>
      <w:r w:rsidRPr="00A61DCE">
        <w:t xml:space="preserve"> </w:t>
      </w:r>
      <w:r>
        <w:t xml:space="preserve"> </w:t>
      </w:r>
      <w:r w:rsidRPr="00A61DCE">
        <w:rPr>
          <w:rFonts w:eastAsia="Times New Roman" w:cs="Calibri"/>
          <w:b/>
          <w:sz w:val="28"/>
          <w:szCs w:val="28"/>
        </w:rPr>
        <w:t>+79691231639</w:t>
      </w:r>
      <w:r w:rsidR="00A20DEB">
        <w:rPr>
          <w:rFonts w:eastAsia="Times New Roman" w:cs="Calibri"/>
          <w:b/>
          <w:sz w:val="28"/>
          <w:szCs w:val="28"/>
        </w:rPr>
        <w:t xml:space="preserve"> Елена Ивановна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b/>
          <w:sz w:val="28"/>
          <w:szCs w:val="28"/>
          <w:lang w:val="en-US"/>
        </w:rPr>
      </w:pPr>
      <w:r w:rsidRPr="00170A2D">
        <w:rPr>
          <w:rFonts w:eastAsia="Times New Roman" w:cs="Calibri"/>
          <w:b/>
          <w:sz w:val="28"/>
          <w:szCs w:val="28"/>
          <w:lang w:val="en-US"/>
        </w:rPr>
        <w:t xml:space="preserve">e-mail: </w:t>
      </w:r>
      <w:r w:rsidR="000E0326" w:rsidRPr="000E0326">
        <w:rPr>
          <w:rFonts w:cs="Calibri"/>
          <w:b/>
          <w:color w:val="333333"/>
          <w:sz w:val="28"/>
          <w:szCs w:val="28"/>
          <w:shd w:val="clear" w:color="auto" w:fill="FFFFFF"/>
          <w:lang w:val="en-US"/>
        </w:rPr>
        <w:t>festivalkonkurs@mail.ru; apelsin032014@mail.ru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sz w:val="28"/>
          <w:szCs w:val="28"/>
        </w:rPr>
        <w:t xml:space="preserve">сайт: </w:t>
      </w:r>
      <w:hyperlink r:id="rId6" w:history="1"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https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://</w:t>
        </w:r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www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.</w:t>
        </w:r>
        <w:proofErr w:type="spellStart"/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cristal</w:t>
        </w:r>
        <w:proofErr w:type="spellEnd"/>
        <w:r w:rsidRPr="00A20DEB">
          <w:rPr>
            <w:rStyle w:val="a3"/>
            <w:rFonts w:eastAsia="Batang" w:cs="Calibri"/>
            <w:b/>
            <w:sz w:val="28"/>
            <w:szCs w:val="28"/>
          </w:rPr>
          <w:t>-</w:t>
        </w:r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heart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.</w:t>
        </w:r>
        <w:proofErr w:type="spellStart"/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ru</w:t>
        </w:r>
        <w:proofErr w:type="spellEnd"/>
        <w:r w:rsidRPr="00A20DEB">
          <w:rPr>
            <w:rStyle w:val="a3"/>
            <w:rFonts w:eastAsia="Batang" w:cs="Calibri"/>
            <w:b/>
            <w:sz w:val="28"/>
            <w:szCs w:val="28"/>
          </w:rPr>
          <w:t>/</w:t>
        </w:r>
      </w:hyperlink>
    </w:p>
    <w:p w:rsidR="00CD4445" w:rsidRPr="00CD4445" w:rsidRDefault="00CD4445" w:rsidP="00CD4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CD4445" w:rsidRPr="00CD4445" w:rsidSect="00DA67B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585D"/>
    <w:rsid w:val="000130F3"/>
    <w:rsid w:val="00015301"/>
    <w:rsid w:val="0005701F"/>
    <w:rsid w:val="00080956"/>
    <w:rsid w:val="000A585D"/>
    <w:rsid w:val="000E0326"/>
    <w:rsid w:val="000E0516"/>
    <w:rsid w:val="000E3FC8"/>
    <w:rsid w:val="000F673D"/>
    <w:rsid w:val="00100237"/>
    <w:rsid w:val="00121992"/>
    <w:rsid w:val="00123A27"/>
    <w:rsid w:val="00123C9E"/>
    <w:rsid w:val="00143EBF"/>
    <w:rsid w:val="00155E81"/>
    <w:rsid w:val="00174101"/>
    <w:rsid w:val="0017619E"/>
    <w:rsid w:val="001800A0"/>
    <w:rsid w:val="001D5902"/>
    <w:rsid w:val="00205EFB"/>
    <w:rsid w:val="00232493"/>
    <w:rsid w:val="00236B15"/>
    <w:rsid w:val="0024368A"/>
    <w:rsid w:val="00243F93"/>
    <w:rsid w:val="00275440"/>
    <w:rsid w:val="00281E7D"/>
    <w:rsid w:val="002C2371"/>
    <w:rsid w:val="002C51D7"/>
    <w:rsid w:val="00302B5C"/>
    <w:rsid w:val="00336BC4"/>
    <w:rsid w:val="003A195B"/>
    <w:rsid w:val="003B79D7"/>
    <w:rsid w:val="003D1BCE"/>
    <w:rsid w:val="003F3328"/>
    <w:rsid w:val="00413CDA"/>
    <w:rsid w:val="00422EF9"/>
    <w:rsid w:val="00424D24"/>
    <w:rsid w:val="00452A9E"/>
    <w:rsid w:val="004B79BD"/>
    <w:rsid w:val="00502DF9"/>
    <w:rsid w:val="00503545"/>
    <w:rsid w:val="00553A7E"/>
    <w:rsid w:val="00577DD5"/>
    <w:rsid w:val="005A4A48"/>
    <w:rsid w:val="005B0AAD"/>
    <w:rsid w:val="005D681E"/>
    <w:rsid w:val="005D7263"/>
    <w:rsid w:val="005E03CE"/>
    <w:rsid w:val="005E4342"/>
    <w:rsid w:val="006413F1"/>
    <w:rsid w:val="006522C6"/>
    <w:rsid w:val="00667BC3"/>
    <w:rsid w:val="006815FC"/>
    <w:rsid w:val="006A500A"/>
    <w:rsid w:val="006B7F83"/>
    <w:rsid w:val="006F61C8"/>
    <w:rsid w:val="007305CF"/>
    <w:rsid w:val="00745659"/>
    <w:rsid w:val="00766774"/>
    <w:rsid w:val="00772183"/>
    <w:rsid w:val="007759D9"/>
    <w:rsid w:val="007A2F36"/>
    <w:rsid w:val="007C5490"/>
    <w:rsid w:val="007E2520"/>
    <w:rsid w:val="00825C33"/>
    <w:rsid w:val="0085260F"/>
    <w:rsid w:val="00920EDC"/>
    <w:rsid w:val="00981C7D"/>
    <w:rsid w:val="009C5CB6"/>
    <w:rsid w:val="009C7F6B"/>
    <w:rsid w:val="009D35E5"/>
    <w:rsid w:val="00A20DEB"/>
    <w:rsid w:val="00A302E1"/>
    <w:rsid w:val="00A446F5"/>
    <w:rsid w:val="00A71B09"/>
    <w:rsid w:val="00A952BB"/>
    <w:rsid w:val="00AA4625"/>
    <w:rsid w:val="00AA59B5"/>
    <w:rsid w:val="00AC5CC1"/>
    <w:rsid w:val="00AD74E0"/>
    <w:rsid w:val="00AF0806"/>
    <w:rsid w:val="00B010D5"/>
    <w:rsid w:val="00B16A5D"/>
    <w:rsid w:val="00B3390C"/>
    <w:rsid w:val="00B37FE5"/>
    <w:rsid w:val="00B60B17"/>
    <w:rsid w:val="00B6230A"/>
    <w:rsid w:val="00B8073B"/>
    <w:rsid w:val="00B86C74"/>
    <w:rsid w:val="00BD0311"/>
    <w:rsid w:val="00C1085F"/>
    <w:rsid w:val="00C14A1F"/>
    <w:rsid w:val="00C35397"/>
    <w:rsid w:val="00C71A5D"/>
    <w:rsid w:val="00CA1090"/>
    <w:rsid w:val="00CD407C"/>
    <w:rsid w:val="00CD4445"/>
    <w:rsid w:val="00CF3140"/>
    <w:rsid w:val="00D62FC1"/>
    <w:rsid w:val="00D70CFE"/>
    <w:rsid w:val="00DA0971"/>
    <w:rsid w:val="00DA67B7"/>
    <w:rsid w:val="00DE3750"/>
    <w:rsid w:val="00DE713A"/>
    <w:rsid w:val="00E004A5"/>
    <w:rsid w:val="00E141E2"/>
    <w:rsid w:val="00E53D13"/>
    <w:rsid w:val="00E66E9B"/>
    <w:rsid w:val="00E8451A"/>
    <w:rsid w:val="00E94DC4"/>
    <w:rsid w:val="00EA7C78"/>
    <w:rsid w:val="00F143C3"/>
    <w:rsid w:val="00F3658A"/>
    <w:rsid w:val="00F54DB2"/>
    <w:rsid w:val="00F6404D"/>
    <w:rsid w:val="00F8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C6"/>
    <w:rPr>
      <w:rFonts w:cs="Times New Roman"/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D5902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302B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745659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306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57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E8E8E8"/>
              </w:divBdr>
            </w:div>
            <w:div w:id="1929652259">
              <w:marLeft w:val="-206"/>
              <w:marRight w:val="-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96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92">
                  <w:marLeft w:val="0"/>
                  <w:marRight w:val="0"/>
                  <w:marTop w:val="443"/>
                  <w:marBottom w:val="4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9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7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7">
                  <w:marLeft w:val="0"/>
                  <w:marRight w:val="0"/>
                  <w:marTop w:val="488"/>
                  <w:marBottom w:val="4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3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8E8E8"/>
              </w:divBdr>
            </w:div>
            <w:div w:id="1929652302">
              <w:marLeft w:val="-330"/>
              <w:marRight w:val="-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ristal-hea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436A-59F2-4674-8B0B-9A041384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finka</cp:lastModifiedBy>
  <cp:revision>3</cp:revision>
  <dcterms:created xsi:type="dcterms:W3CDTF">2020-08-26T14:34:00Z</dcterms:created>
  <dcterms:modified xsi:type="dcterms:W3CDTF">2020-08-26T14:35:00Z</dcterms:modified>
</cp:coreProperties>
</file>