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EC1DC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11-13 июня</w:t>
      </w:r>
      <w:r w:rsidR="00BF75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A7AFF">
        <w:rPr>
          <w:rFonts w:ascii="Times New Roman" w:hAnsi="Times New Roman"/>
          <w:b/>
          <w:bCs/>
          <w:sz w:val="24"/>
          <w:szCs w:val="24"/>
        </w:rPr>
        <w:t>2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9C7F6B" w:rsidRDefault="00EC1DC5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Краснодар</w:t>
      </w:r>
    </w:p>
    <w:p w:rsidR="00BF755A" w:rsidRDefault="00BF755A" w:rsidP="00BF755A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</w:rPr>
      </w:pPr>
      <w:r w:rsidRPr="00EF7132">
        <w:rPr>
          <w:rFonts w:ascii="Times New Roman" w:eastAsia="Times New Roman" w:hAnsi="Times New Roman"/>
          <w:color w:val="C00000"/>
          <w:sz w:val="24"/>
          <w:szCs w:val="24"/>
        </w:rPr>
        <w:t>Дворец культуры Железнодорожников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772183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  <w:r w:rsidR="00EF37CF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EC1DC5" w:rsidRPr="00EC1DC5" w:rsidRDefault="00EC1DC5" w:rsidP="00EC1DC5">
      <w:pPr>
        <w:spacing w:after="0" w:line="240" w:lineRule="auto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EC1DC5">
        <w:rPr>
          <w:rFonts w:ascii="Times New Roman CYR" w:hAnsi="Times New Roman CYR" w:cs="Times New Roman CYR"/>
          <w:b/>
          <w:color w:val="0070C0"/>
          <w:sz w:val="24"/>
          <w:szCs w:val="24"/>
        </w:rPr>
        <w:t>11-13 июня 2022 года</w:t>
      </w:r>
    </w:p>
    <w:p w:rsidR="00EC1DC5" w:rsidRPr="00EC1DC5" w:rsidRDefault="00EC1DC5" w:rsidP="00EC1DC5">
      <w:pPr>
        <w:spacing w:after="0" w:line="240" w:lineRule="auto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EC1DC5">
        <w:rPr>
          <w:rFonts w:ascii="Times New Roman CYR" w:hAnsi="Times New Roman CYR" w:cs="Times New Roman CYR"/>
          <w:b/>
          <w:color w:val="0070C0"/>
          <w:sz w:val="24"/>
          <w:szCs w:val="24"/>
        </w:rPr>
        <w:t>Краснодар</w:t>
      </w:r>
    </w:p>
    <w:p w:rsidR="00BF755A" w:rsidRPr="00BF755A" w:rsidRDefault="00EC1DC5" w:rsidP="00EC1DC5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EC1DC5">
        <w:rPr>
          <w:rFonts w:ascii="Times New Roman CYR" w:hAnsi="Times New Roman CYR" w:cs="Times New Roman CYR"/>
          <w:b/>
          <w:color w:val="0070C0"/>
          <w:sz w:val="24"/>
          <w:szCs w:val="24"/>
        </w:rPr>
        <w:t>Дворец культуры Железнодорожников</w:t>
      </w:r>
    </w:p>
    <w:p w:rsidR="00B8073B" w:rsidRDefault="00B8073B" w:rsidP="00BF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D7263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EC1DC5">
        <w:t>03.03.</w:t>
      </w:r>
      <w:r w:rsidR="00BF755A">
        <w:t>202</w:t>
      </w:r>
      <w:r w:rsidR="007A7AFF">
        <w:t>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460B" w:rsidRDefault="0042460B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3D26DC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00 руб., стоимость дополнительного кубка - </w:t>
      </w:r>
      <w:r w:rsidR="003D26DC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>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AFF" w:rsidRPr="007A7AFF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174101" w:rsidRPr="008645BC" w:rsidTr="0022749B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174101" w:rsidRDefault="007A7AFF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3D26DC" w:rsidRPr="008645BC" w:rsidRDefault="003D26DC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174101" w:rsidRPr="008645BC" w:rsidRDefault="007A7AFF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D26DC" w:rsidRPr="00757926" w:rsidRDefault="003D26DC" w:rsidP="003D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Полный пакет - 12500</w:t>
            </w:r>
            <w:r w:rsidRPr="00757926">
              <w:rPr>
                <w:rFonts w:ascii="Times New Roman" w:hAnsi="Times New Roman"/>
                <w:sz w:val="20"/>
              </w:rPr>
              <w:t xml:space="preserve"> с человека.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10-13 июня</w:t>
            </w:r>
            <w:r w:rsidRPr="00757926">
              <w:rPr>
                <w:rFonts w:ascii="Times New Roman" w:hAnsi="Times New Roman"/>
                <w:sz w:val="20"/>
              </w:rPr>
              <w:t xml:space="preserve"> 2022), трех разовое питание, участие в двух 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выступления, экскурсия.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3D26DC" w:rsidRPr="00757926" w:rsidRDefault="003D26DC" w:rsidP="003D26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4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4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3D26DC" w:rsidRPr="00757926" w:rsidRDefault="003D26DC" w:rsidP="003D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Эконом пакет - 8500 руб</w:t>
            </w:r>
            <w:r w:rsidRPr="00757926">
              <w:rPr>
                <w:rFonts w:ascii="Times New Roman" w:hAnsi="Times New Roman"/>
                <w:sz w:val="20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10-13 июня</w:t>
            </w:r>
            <w:r w:rsidRPr="00757926">
              <w:rPr>
                <w:rFonts w:ascii="Times New Roman" w:hAnsi="Times New Roman"/>
                <w:sz w:val="20"/>
              </w:rPr>
              <w:t xml:space="preserve"> 2022), питание - только завт</w:t>
            </w:r>
            <w:r>
              <w:rPr>
                <w:rFonts w:ascii="Times New Roman" w:hAnsi="Times New Roman"/>
                <w:sz w:val="20"/>
              </w:rPr>
              <w:t xml:space="preserve">раки, участие в двух </w:t>
            </w:r>
            <w:r>
              <w:rPr>
                <w:rFonts w:ascii="Times New Roman" w:hAnsi="Times New Roman"/>
                <w:sz w:val="20"/>
              </w:rPr>
              <w:lastRenderedPageBreak/>
              <w:t>номинациях</w:t>
            </w:r>
            <w:r w:rsidRPr="0075792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3D26DC" w:rsidRPr="00757926" w:rsidRDefault="003D26DC" w:rsidP="003D26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4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4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</w:t>
            </w:r>
            <w:r w:rsidRPr="003D35B8">
              <w:rPr>
                <w:rFonts w:ascii="Times New Roman" w:hAnsi="Times New Roman"/>
              </w:rPr>
              <w:lastRenderedPageBreak/>
              <w:t>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>Для руководителей коллективов, подавших заявки на сумму более 1</w:t>
      </w:r>
      <w:r w:rsidR="00174101">
        <w:rPr>
          <w:rStyle w:val="a4"/>
          <w:b w:val="0"/>
        </w:rPr>
        <w:t>5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Для участия в конкурсе необходимо подать заявку</w:t>
      </w:r>
      <w:r w:rsidR="00BF755A">
        <w:rPr>
          <w:rStyle w:val="a4"/>
          <w:b w:val="0"/>
          <w:bCs/>
        </w:rPr>
        <w:t xml:space="preserve">. Заявки заполняются </w:t>
      </w:r>
      <w:proofErr w:type="spellStart"/>
      <w:r w:rsidR="00BF755A">
        <w:rPr>
          <w:rStyle w:val="a4"/>
          <w:b w:val="0"/>
          <w:bCs/>
        </w:rPr>
        <w:t>он-лайн</w:t>
      </w:r>
      <w:proofErr w:type="spellEnd"/>
      <w:r w:rsidR="00BF755A">
        <w:rPr>
          <w:rStyle w:val="a4"/>
          <w:b w:val="0"/>
          <w:bCs/>
        </w:rPr>
        <w:t xml:space="preserve"> на </w:t>
      </w:r>
      <w:r w:rsidRPr="00745659">
        <w:rPr>
          <w:rStyle w:val="a4"/>
          <w:b w:val="0"/>
          <w:bCs/>
        </w:rPr>
        <w:t>сайте</w:t>
      </w:r>
      <w:r w:rsidR="00BF755A">
        <w:rPr>
          <w:rStyle w:val="a4"/>
          <w:b w:val="0"/>
          <w:bCs/>
        </w:rPr>
        <w:t xml:space="preserve"> </w:t>
      </w:r>
      <w:r w:rsidRPr="00745659">
        <w:rPr>
          <w:rStyle w:val="a4"/>
          <w:b w:val="0"/>
          <w:bCs/>
        </w:rPr>
        <w:t xml:space="preserve">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EC1DC5">
        <w:rPr>
          <w:rStyle w:val="a4"/>
          <w:bCs/>
          <w:color w:val="FF0000"/>
        </w:rPr>
        <w:t>03.06</w:t>
      </w:r>
      <w:r w:rsidR="00BF755A">
        <w:rPr>
          <w:rStyle w:val="a4"/>
          <w:bCs/>
          <w:color w:val="FF0000"/>
        </w:rPr>
        <w:t>.202</w:t>
      </w:r>
      <w:r w:rsidR="007A7AFF">
        <w:rPr>
          <w:rStyle w:val="a4"/>
          <w:bCs/>
          <w:color w:val="FF0000"/>
        </w:rPr>
        <w:t>2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B30B69" w:rsidRDefault="00174101" w:rsidP="0017410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174101" w:rsidRPr="002A6367" w:rsidRDefault="00174101" w:rsidP="00174101">
      <w:pPr>
        <w:pStyle w:val="a5"/>
        <w:spacing w:after="0"/>
        <w:jc w:val="both"/>
        <w:rPr>
          <w:rStyle w:val="a4"/>
          <w:b w:val="0"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 xml:space="preserve">Внимание!!! </w:t>
      </w:r>
      <w:r>
        <w:rPr>
          <w:rStyle w:val="a4"/>
          <w:b w:val="0"/>
          <w:bCs/>
        </w:rPr>
        <w:t>П</w:t>
      </w:r>
      <w:r w:rsidRPr="002A6367">
        <w:rPr>
          <w:rStyle w:val="a4"/>
          <w:b w:val="0"/>
        </w:rPr>
        <w:t>ри неявке участников, внесенные средства подлежат</w:t>
      </w:r>
      <w:r>
        <w:rPr>
          <w:rStyle w:val="a4"/>
          <w:b w:val="0"/>
          <w:bCs/>
        </w:rPr>
        <w:t xml:space="preserve"> возврату за вычетом 500 руб</w:t>
      </w:r>
      <w:r w:rsidRPr="002A6367">
        <w:rPr>
          <w:rStyle w:val="a4"/>
          <w:b w:val="0"/>
        </w:rPr>
        <w:t>.</w:t>
      </w:r>
      <w:r>
        <w:rPr>
          <w:rStyle w:val="a4"/>
          <w:b w:val="0"/>
          <w:bCs/>
        </w:rPr>
        <w:t xml:space="preserve"> в течение 10 рабочих дней со дня поступления заявления о возврате.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7A7AFF">
      <w:pgSz w:w="12240" w:h="15840"/>
      <w:pgMar w:top="720" w:right="510" w:bottom="51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4101"/>
    <w:rsid w:val="0017619E"/>
    <w:rsid w:val="001800A0"/>
    <w:rsid w:val="001D5902"/>
    <w:rsid w:val="00205EFB"/>
    <w:rsid w:val="0021189D"/>
    <w:rsid w:val="00232493"/>
    <w:rsid w:val="00236B15"/>
    <w:rsid w:val="0024368A"/>
    <w:rsid w:val="00243F93"/>
    <w:rsid w:val="00275440"/>
    <w:rsid w:val="00281E7D"/>
    <w:rsid w:val="002C2371"/>
    <w:rsid w:val="002C51D7"/>
    <w:rsid w:val="002C7D12"/>
    <w:rsid w:val="00302B5C"/>
    <w:rsid w:val="00334D71"/>
    <w:rsid w:val="00336BC4"/>
    <w:rsid w:val="00356F49"/>
    <w:rsid w:val="003A195B"/>
    <w:rsid w:val="003B79D7"/>
    <w:rsid w:val="003D1BCE"/>
    <w:rsid w:val="003D26DC"/>
    <w:rsid w:val="003F3328"/>
    <w:rsid w:val="00413CDA"/>
    <w:rsid w:val="00422EF9"/>
    <w:rsid w:val="0042460B"/>
    <w:rsid w:val="00424D24"/>
    <w:rsid w:val="00452A9E"/>
    <w:rsid w:val="004B79BD"/>
    <w:rsid w:val="00502DF9"/>
    <w:rsid w:val="00503545"/>
    <w:rsid w:val="005351E5"/>
    <w:rsid w:val="00553A7E"/>
    <w:rsid w:val="00577DD5"/>
    <w:rsid w:val="005A4A48"/>
    <w:rsid w:val="005B0AAD"/>
    <w:rsid w:val="005D681E"/>
    <w:rsid w:val="005D7263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305CF"/>
    <w:rsid w:val="00745659"/>
    <w:rsid w:val="00766774"/>
    <w:rsid w:val="00772183"/>
    <w:rsid w:val="007759D9"/>
    <w:rsid w:val="007A2F36"/>
    <w:rsid w:val="007A7AFF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0B17"/>
    <w:rsid w:val="00B6230A"/>
    <w:rsid w:val="00B8073B"/>
    <w:rsid w:val="00B81C64"/>
    <w:rsid w:val="00B86C74"/>
    <w:rsid w:val="00BD0311"/>
    <w:rsid w:val="00BF755A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66E9B"/>
    <w:rsid w:val="00E8451A"/>
    <w:rsid w:val="00E94DC4"/>
    <w:rsid w:val="00EA7C78"/>
    <w:rsid w:val="00EC1DC5"/>
    <w:rsid w:val="00EF37CF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030A-37EF-4C32-82E4-965A2FF1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3</cp:revision>
  <dcterms:created xsi:type="dcterms:W3CDTF">2021-09-15T07:47:00Z</dcterms:created>
  <dcterms:modified xsi:type="dcterms:W3CDTF">2022-04-28T09:17:00Z</dcterms:modified>
</cp:coreProperties>
</file>