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F6117D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Международный конкурс циркового искусства</w:t>
      </w:r>
    </w:p>
    <w:p w:rsidR="00AC4B16" w:rsidRPr="00161B88" w:rsidRDefault="00AC4B16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eastAsia="ru-RU"/>
        </w:rPr>
        <w:t xml:space="preserve"> «ЦИРКОВАЯ ФИЕСТА»</w:t>
      </w:r>
    </w:p>
    <w:p w:rsidR="00161B88" w:rsidRDefault="0048354D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11-13</w:t>
      </w:r>
      <w:r w:rsidR="007B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июня</w:t>
      </w:r>
      <w:r w:rsidR="00F65D5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202</w:t>
      </w:r>
      <w:r w:rsidR="00347A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</w:t>
      </w:r>
      <w:r w:rsidR="00F65D5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г.</w:t>
      </w:r>
    </w:p>
    <w:p w:rsidR="00F50663" w:rsidRDefault="00F50663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F65D56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</w:t>
      </w:r>
      <w:proofErr w:type="gramStart"/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.</w:t>
      </w:r>
      <w:r w:rsidR="007B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proofErr w:type="gramEnd"/>
      <w:r w:rsidR="007B32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раснодар</w:t>
      </w:r>
      <w:r w:rsidR="00301E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</w:p>
    <w:p w:rsidR="00AC4B16" w:rsidRDefault="007B3269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ДК ЖД</w:t>
      </w:r>
    </w:p>
    <w:p w:rsidR="00161B88" w:rsidRPr="00161B88" w:rsidRDefault="00161B88" w:rsidP="007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Цели проекта: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Активизация творческой деятельности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Обмен творческими достижениями и возможность установления тесных контактов между творческими коллективами из разных городов и стран;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Популяризация творчества талантливых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Развитие кругозора и интеллектуального уровня детей и молодёжи;</w:t>
      </w:r>
    </w:p>
    <w:p w:rsidR="00AC4B16" w:rsidRPr="00161B88" w:rsidRDefault="00AC4B16" w:rsidP="007C235E">
      <w:pPr>
        <w:numPr>
          <w:ilvl w:val="0"/>
          <w:numId w:val="1"/>
        </w:numPr>
        <w:shd w:val="clear" w:color="auto" w:fill="FFFFFF"/>
        <w:spacing w:after="0" w:line="240" w:lineRule="auto"/>
        <w:ind w:left="450" w:right="3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Профессиональное совершенствование художественных руководителей театров и творческих коллективов.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Участники</w:t>
      </w:r>
    </w:p>
    <w:p w:rsid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1.К участию в конкурсе приглашаются цирковые коллективы по следующим номинациям: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«акробатика» - парная, групповая, одина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рная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ластическая, партнерская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прыжковая, </w:t>
      </w: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«клоунада» - парная, групповая, одинарная - буффонадная, музыкальная, эксцентрика; </w:t>
      </w:r>
    </w:p>
    <w:p w:rsidR="00654FB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«гимнастика»: парная, групповая, одинарная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партнерская; </w:t>
      </w:r>
    </w:p>
    <w:p w:rsidR="007C235E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«эквилибристика»: парная, групповая, одинарная, партнерская (на катушках, ручная, на лестнице и т.д.); </w:t>
      </w:r>
      <w:proofErr w:type="gramEnd"/>
    </w:p>
    <w:p w:rsidR="00AC4B16" w:rsidRP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нглирование»: парное, групповое</w:t>
      </w:r>
      <w:r w:rsidR="00AC4B16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В каждой номинации участники распределяются по следующим возрастным группам:</w:t>
      </w:r>
    </w:p>
    <w:p w:rsidR="00AC4B16" w:rsidRPr="00161B88" w:rsidRDefault="00A55F9A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4-6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7-9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10-12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13-15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,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16-18, 19-25,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25 </w:t>
      </w:r>
      <w:r w:rsidR="007C235E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лет </w:t>
      </w:r>
      <w:r w:rsidR="00AC4B16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 старше.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 кажд</w:t>
      </w:r>
      <w:r w:rsidR="00A55F9A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ой возрастной категории (кроме 4-6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лет) участники распределяются по трём уровням: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а) Стартовый уровень подготовки;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б) Средний уровень подготовки;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в) Профессионал.</w:t>
      </w:r>
    </w:p>
    <w:p w:rsidR="00AC4B16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Конкурсные выступления организуются по определенному графику и проходят в один тур по возрастным категориям от младших к старшим.</w:t>
      </w:r>
    </w:p>
    <w:p w:rsidR="00331AE5" w:rsidRPr="00331AE5" w:rsidRDefault="00331AE5" w:rsidP="00331AE5">
      <w:pPr>
        <w:pStyle w:val="a5"/>
        <w:spacing w:after="0"/>
        <w:jc w:val="both"/>
        <w:rPr>
          <w:rFonts w:ascii="Times New Roman CYR" w:hAnsi="Times New Roman CYR" w:cs="Times New Roman CYR"/>
        </w:rPr>
      </w:pPr>
      <w:r w:rsidRPr="001C4611">
        <w:t xml:space="preserve">Конкурсные выступления организуются оргкомитетом по графику, согласно электронной жеребьевке. </w:t>
      </w:r>
      <w:r>
        <w:rPr>
          <w:rFonts w:eastAsia="Times New Roman"/>
        </w:rPr>
        <w:t>По мере формирования расписания, даты могут измениться, но не позднее, чем за 1 неделю до конкурса.</w:t>
      </w:r>
      <w:r>
        <w:t xml:space="preserve"> </w:t>
      </w:r>
      <w:r w:rsidRPr="001C4611">
        <w:t xml:space="preserve">График выступлений будет опубликован на сайте http://www.cristal-heart.ru/ не позднее </w:t>
      </w:r>
      <w:r w:rsidR="0048354D">
        <w:t>06.06</w:t>
      </w:r>
      <w:r w:rsidR="00347AB4">
        <w:t>.2022</w:t>
      </w:r>
      <w:r w:rsidRPr="001C4611">
        <w:t xml:space="preserve">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4. 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Участники предоставляют один номер </w:t>
      </w:r>
      <w:r w:rsidR="00E405D3"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продолжительностью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не более </w:t>
      </w:r>
      <w:r w:rsidR="00E66B2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5-ти</w:t>
      </w: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минут.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На конкурс должны быть предоставлены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USB-флеш-накопитель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 </w:t>
      </w:r>
      <w:r w:rsidR="00331AE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качественной записью фонограмм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формате WAV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или 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mp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Минидиск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DVD, телефоны и иные приборы с подключением через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Blutooth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или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flash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а так же любые другие аудио форматы НЕ принимаются. Каждый файл на </w:t>
      </w:r>
      <w:proofErr w:type="spell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флеш-накопителе</w:t>
      </w:r>
      <w:proofErr w:type="spell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должен иметь имя в формате: название коллектива/название номера.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оценке конкурсантов жюри придерживается следующих критериев: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 Степень профессиональности исполнителей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Оригинальность образа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 Сложность трюкового репертуара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4. Современность оформления реквизита, аппаратуры, костюма, прически исполнителя, стилистики грима.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Участникам конкурса пр</w:t>
      </w:r>
      <w:r w:rsidR="00161B88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исваиваются следующие звания: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Лауреат (3-х степеней)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Дипломант (3-х степеней) </w:t>
      </w:r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Гран- при</w:t>
      </w:r>
      <w:proofErr w:type="gramStart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F6117D"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proofErr w:type="gramEnd"/>
      <w:r w:rsidRPr="00161B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Дипломант</w:t>
      </w: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Голосование жюри будет открытым по 10-бальной системе:</w:t>
      </w:r>
    </w:p>
    <w:p w:rsidR="00A2021D" w:rsidRPr="0032549A" w:rsidRDefault="00AC4B16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Конкурсант может принять участие в нескольких номинациях.</w:t>
      </w:r>
    </w:p>
    <w:p w:rsidR="00A2021D" w:rsidRDefault="00A2021D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Внимание!</w:t>
      </w: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программе запрещено использование номеров опасных для жизни и здоровья исполнителей (не имеющих сре</w:t>
      </w:r>
      <w:proofErr w:type="gram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дств стр</w:t>
      </w:r>
      <w:proofErr w:type="gram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аховки, пожароопасных). Ответственность за жизнь и здоровье исполнителя, </w:t>
      </w: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отсутствие медицинских противопоказаний несет руководитель циркового коллектива, а также родители (законные представители) несовершеннолетних участников творческого коллектива.</w:t>
      </w: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номерах со специализированной аппаратурой необходимо иметь тросовою оснастку правильной «</w:t>
      </w:r>
      <w:proofErr w:type="spell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зачалки</w:t>
      </w:r>
      <w:proofErr w:type="spell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», «</w:t>
      </w:r>
      <w:proofErr w:type="spell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чекеля</w:t>
      </w:r>
      <w:proofErr w:type="spell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», «карабины», «машинки вращения», все должно иметь заводскую маркировку. За </w:t>
      </w:r>
      <w:proofErr w:type="gram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травмы, полученные ввиду использования некачественного или 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охо закрепленного оборудования</w:t>
      </w: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Оргкомитет конкурса ответственности не несет</w:t>
      </w:r>
      <w:proofErr w:type="gram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A5214E" w:rsidRPr="00535767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отсутств</w:t>
      </w:r>
      <w:proofErr w:type="gram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 у и</w:t>
      </w:r>
      <w:proofErr w:type="gram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сполнителя средств страховки номер снимается с конкурсной программы без возврата оплаченного </w:t>
      </w:r>
      <w:proofErr w:type="spell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оргвзноса</w:t>
      </w:r>
      <w:proofErr w:type="spell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и считается грубейшим нарушением Положения конкурса.</w:t>
      </w:r>
    </w:p>
    <w:p w:rsidR="00A5214E" w:rsidRPr="00161B88" w:rsidRDefault="00A5214E" w:rsidP="00A52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ВНИМАНИЕ! В случае</w:t>
      </w:r>
      <w:proofErr w:type="gramStart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proofErr w:type="gramEnd"/>
      <w:r w:rsidRPr="005357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если участники, педагоги или сопровождающие лица, ведут себя некорректно по отношению к другим участникам Конкурса,  членам Жюри  или организаторам Конкурса они автоматически снимаются с участия в Конкурсе без возвращения организационного взноса.</w:t>
      </w:r>
    </w:p>
    <w:p w:rsidR="00A5214E" w:rsidRPr="00161B88" w:rsidRDefault="00A5214E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61B88" w:rsidRDefault="00161B88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AC4B16" w:rsidRPr="00161B88" w:rsidRDefault="00AC4B16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Финансовые условия</w:t>
      </w: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88"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участия: </w:t>
      </w:r>
    </w:p>
    <w:tbl>
      <w:tblPr>
        <w:tblW w:w="10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701"/>
        <w:gridCol w:w="1678"/>
        <w:gridCol w:w="1823"/>
        <w:gridCol w:w="3208"/>
      </w:tblGrid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331AE5" w:rsidRPr="00161B88" w:rsidTr="00CE722E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331AE5" w:rsidRDefault="00331AE5" w:rsidP="004F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  <w:p w:rsidR="0032549A" w:rsidRPr="008645BC" w:rsidRDefault="0032549A" w:rsidP="004F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shd w:val="clear" w:color="auto" w:fill="auto"/>
          </w:tcPr>
          <w:p w:rsidR="00331AE5" w:rsidRPr="008645BC" w:rsidRDefault="00331AE5" w:rsidP="004F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331AE5" w:rsidRPr="008645BC" w:rsidRDefault="00331AE5" w:rsidP="004F6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32549A" w:rsidRPr="00757926" w:rsidRDefault="0032549A" w:rsidP="00325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57926">
              <w:rPr>
                <w:rFonts w:ascii="Times New Roman" w:hAnsi="Times New Roman"/>
                <w:b/>
                <w:sz w:val="20"/>
              </w:rPr>
              <w:t>Полный пакет - 12500</w:t>
            </w:r>
            <w:r w:rsidRPr="00757926">
              <w:rPr>
                <w:rFonts w:ascii="Times New Roman" w:hAnsi="Times New Roman"/>
                <w:sz w:val="20"/>
              </w:rPr>
              <w:t xml:space="preserve"> с человека. В стоимость входит: проживание (</w:t>
            </w:r>
            <w:r>
              <w:rPr>
                <w:rFonts w:ascii="Times New Roman" w:hAnsi="Times New Roman"/>
                <w:sz w:val="20"/>
              </w:rPr>
              <w:t>10-13 июня</w:t>
            </w:r>
            <w:r w:rsidRPr="00757926">
              <w:rPr>
                <w:rFonts w:ascii="Times New Roman" w:hAnsi="Times New Roman"/>
                <w:sz w:val="20"/>
              </w:rPr>
              <w:t xml:space="preserve"> 2022), трех разовое питание, участие в двух номинациях, </w:t>
            </w:r>
            <w:proofErr w:type="spellStart"/>
            <w:r w:rsidRPr="00757926">
              <w:rPr>
                <w:rFonts w:ascii="Times New Roman" w:hAnsi="Times New Roman"/>
                <w:sz w:val="20"/>
              </w:rPr>
              <w:t>трансфер</w:t>
            </w:r>
            <w:proofErr w:type="spellEnd"/>
            <w:r w:rsidRPr="00757926">
              <w:rPr>
                <w:rFonts w:ascii="Times New Roman" w:hAnsi="Times New Roman"/>
                <w:sz w:val="20"/>
              </w:rPr>
              <w:t xml:space="preserve"> к месту выступления, экскурсия. </w:t>
            </w:r>
            <w:proofErr w:type="spellStart"/>
            <w:r w:rsidRPr="00757926">
              <w:rPr>
                <w:rFonts w:ascii="Times New Roman" w:hAnsi="Times New Roman"/>
                <w:sz w:val="20"/>
              </w:rPr>
              <w:t>Трансфер</w:t>
            </w:r>
            <w:proofErr w:type="spellEnd"/>
            <w:r w:rsidRPr="00757926">
              <w:rPr>
                <w:rFonts w:ascii="Times New Roman" w:hAnsi="Times New Roman"/>
                <w:sz w:val="20"/>
              </w:rPr>
              <w:t xml:space="preserve"> вокзал-гостиница и гостиница-вокзал, оплачивается дополнительно.</w:t>
            </w:r>
          </w:p>
          <w:p w:rsidR="0032549A" w:rsidRPr="00757926" w:rsidRDefault="0032549A" w:rsidP="0032549A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0"/>
                <w:u w:val="single"/>
              </w:rPr>
            </w:pPr>
            <w:r w:rsidRPr="00757926">
              <w:rPr>
                <w:rStyle w:val="a4"/>
                <w:rFonts w:ascii="Times New Roman" w:hAnsi="Times New Roman"/>
                <w:sz w:val="20"/>
              </w:rPr>
              <w:t xml:space="preserve">Действует система 20+1 (бесплатно). </w:t>
            </w:r>
            <w:r w:rsidRPr="00757926">
              <w:rPr>
                <w:rStyle w:val="a4"/>
                <w:rFonts w:ascii="Times New Roman" w:hAnsi="Times New Roman"/>
                <w:sz w:val="20"/>
                <w:u w:val="single"/>
              </w:rPr>
              <w:t>При количестве группы 21 человек – 1 руководитель бесплатно</w:t>
            </w:r>
          </w:p>
          <w:p w:rsidR="0032549A" w:rsidRPr="00757926" w:rsidRDefault="0032549A" w:rsidP="003254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57926">
              <w:rPr>
                <w:rFonts w:ascii="Times New Roman" w:hAnsi="Times New Roman"/>
                <w:b/>
                <w:sz w:val="20"/>
              </w:rPr>
              <w:t>Эконом пакет - 8500 руб</w:t>
            </w:r>
            <w:r w:rsidRPr="00757926">
              <w:rPr>
                <w:rFonts w:ascii="Times New Roman" w:hAnsi="Times New Roman"/>
                <w:sz w:val="20"/>
              </w:rPr>
              <w:t>. В стоимость входит: проживание (</w:t>
            </w:r>
            <w:r>
              <w:rPr>
                <w:rFonts w:ascii="Times New Roman" w:hAnsi="Times New Roman"/>
                <w:sz w:val="20"/>
              </w:rPr>
              <w:t>10-13 июня</w:t>
            </w:r>
            <w:r w:rsidRPr="00757926">
              <w:rPr>
                <w:rFonts w:ascii="Times New Roman" w:hAnsi="Times New Roman"/>
                <w:sz w:val="20"/>
              </w:rPr>
              <w:t xml:space="preserve"> 2022), питание - только завт</w:t>
            </w:r>
            <w:r>
              <w:rPr>
                <w:rFonts w:ascii="Times New Roman" w:hAnsi="Times New Roman"/>
                <w:sz w:val="20"/>
              </w:rPr>
              <w:t>раки, участие в двух номинациях</w:t>
            </w:r>
            <w:r w:rsidRPr="00757926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757926">
              <w:rPr>
                <w:rFonts w:ascii="Times New Roman" w:hAnsi="Times New Roman"/>
                <w:sz w:val="20"/>
              </w:rPr>
              <w:t>Трансфер</w:t>
            </w:r>
            <w:proofErr w:type="spellEnd"/>
            <w:r w:rsidRPr="00757926">
              <w:rPr>
                <w:rFonts w:ascii="Times New Roman" w:hAnsi="Times New Roman"/>
                <w:sz w:val="20"/>
              </w:rPr>
              <w:t xml:space="preserve"> вокзал-гостиница и гостиница-вокзал, оплачивается дополнительно.</w:t>
            </w:r>
          </w:p>
          <w:p w:rsidR="0032549A" w:rsidRPr="00757926" w:rsidRDefault="0032549A" w:rsidP="0032549A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0"/>
                <w:u w:val="single"/>
              </w:rPr>
            </w:pPr>
            <w:r w:rsidRPr="00757926">
              <w:rPr>
                <w:rStyle w:val="a4"/>
                <w:rFonts w:ascii="Times New Roman" w:hAnsi="Times New Roman"/>
                <w:sz w:val="20"/>
              </w:rPr>
              <w:t xml:space="preserve">Действует система 20+1 (бесплатно). </w:t>
            </w:r>
            <w:r w:rsidRPr="00757926">
              <w:rPr>
                <w:rStyle w:val="a4"/>
                <w:rFonts w:ascii="Times New Roman" w:hAnsi="Times New Roman"/>
                <w:sz w:val="20"/>
                <w:u w:val="single"/>
              </w:rPr>
              <w:t>При количестве группы 21 человек – 1 руководитель бесплатно</w:t>
            </w:r>
          </w:p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AE5" w:rsidRPr="00161B88" w:rsidTr="007F4122">
        <w:tc>
          <w:tcPr>
            <w:tcW w:w="2410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 xml:space="preserve">Конкурсный номер, </w:t>
            </w:r>
            <w:r>
              <w:rPr>
                <w:rFonts w:ascii="Times New Roman" w:hAnsi="Times New Roman"/>
              </w:rPr>
              <w:t>в котором</w:t>
            </w:r>
            <w:r w:rsidRPr="003D35B8">
              <w:rPr>
                <w:rFonts w:ascii="Times New Roman" w:hAnsi="Times New Roman"/>
              </w:rPr>
              <w:t xml:space="preserve"> принимают участие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31AE5" w:rsidRPr="003D35B8" w:rsidRDefault="00331AE5" w:rsidP="004F6A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331AE5" w:rsidRPr="00161B88" w:rsidRDefault="00331AE5" w:rsidP="007F41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61DC" w:rsidRPr="009C22DE" w:rsidRDefault="006861DC" w:rsidP="006861D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6861DC" w:rsidRPr="009C22DE" w:rsidRDefault="006861DC" w:rsidP="006861D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0927F0" w:rsidRPr="000927F0" w:rsidRDefault="000927F0" w:rsidP="000927F0">
      <w:pPr>
        <w:pStyle w:val="a5"/>
        <w:spacing w:before="0" w:beforeAutospacing="0" w:after="0" w:afterAutospacing="0"/>
        <w:ind w:left="360"/>
        <w:rPr>
          <w:rStyle w:val="a4"/>
          <w:b w:val="0"/>
          <w:color w:val="C00000"/>
        </w:rPr>
      </w:pPr>
    </w:p>
    <w:p w:rsidR="00ED45DE" w:rsidRPr="00161B88" w:rsidRDefault="00ED45DE" w:rsidP="007C235E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C00000"/>
        </w:rPr>
      </w:pPr>
      <w:r w:rsidRPr="00161B88">
        <w:rPr>
          <w:rStyle w:val="a4"/>
          <w:color w:val="C00000"/>
          <w:u w:val="single"/>
        </w:rPr>
        <w:t>Специальное предложение для руководителей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Для руководителей коллективов, подавших заявки на сумму более 15000,00 </w:t>
      </w:r>
      <w:proofErr w:type="spellStart"/>
      <w:r w:rsidRPr="00161B88">
        <w:rPr>
          <w:rStyle w:val="a4"/>
          <w:b w:val="0"/>
        </w:rPr>
        <w:t>руб</w:t>
      </w:r>
      <w:proofErr w:type="spellEnd"/>
      <w:r w:rsidRPr="00161B88">
        <w:rPr>
          <w:rStyle w:val="a4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D45DE" w:rsidRPr="00161B88" w:rsidRDefault="00ED45DE" w:rsidP="007C235E">
      <w:pPr>
        <w:pStyle w:val="a5"/>
        <w:spacing w:before="0" w:beforeAutospacing="0" w:after="0" w:afterAutospacing="0"/>
        <w:ind w:left="360"/>
      </w:pPr>
      <w:r w:rsidRPr="00161B88">
        <w:rPr>
          <w:rStyle w:val="a4"/>
          <w:b w:val="0"/>
        </w:rPr>
        <w:t xml:space="preserve"> Программа «КОМПЛИМЕНТ» действительна </w:t>
      </w:r>
      <w:r w:rsidRPr="00331AE5">
        <w:rPr>
          <w:rStyle w:val="a4"/>
          <w:b w:val="0"/>
          <w:u w:val="single"/>
        </w:rPr>
        <w:t>только в день конкурса</w:t>
      </w:r>
      <w:r w:rsidRPr="00161B88">
        <w:rPr>
          <w:rStyle w:val="a4"/>
          <w:b w:val="0"/>
        </w:rPr>
        <w:t xml:space="preserve">. Руководители </w:t>
      </w:r>
      <w:r w:rsidRPr="00161B88">
        <w:rPr>
          <w:rStyle w:val="a4"/>
          <w:b w:val="0"/>
          <w:u w:val="single"/>
        </w:rPr>
        <w:t>сами</w:t>
      </w:r>
      <w:r w:rsidRPr="00161B88">
        <w:rPr>
          <w:rStyle w:val="a4"/>
          <w:b w:val="0"/>
        </w:rPr>
        <w:t xml:space="preserve"> подходят в оргкомитет и предъявляют квитанцию об оплате</w:t>
      </w:r>
    </w:p>
    <w:p w:rsidR="00ED45DE" w:rsidRPr="00161B88" w:rsidRDefault="00ED45DE" w:rsidP="007C235E">
      <w:pPr>
        <w:spacing w:after="0" w:line="240" w:lineRule="auto"/>
        <w:ind w:left="360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015381" w:rsidRDefault="00015381" w:rsidP="00015381">
      <w:pPr>
        <w:pStyle w:val="a5"/>
        <w:spacing w:after="0"/>
      </w:pPr>
      <w: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015381" w:rsidRDefault="00015381" w:rsidP="00015381">
      <w:pPr>
        <w:pStyle w:val="a5"/>
        <w:spacing w:before="0" w:beforeAutospacing="0" w:after="0" w:afterAutospacing="0"/>
      </w:pPr>
      <w:r>
        <w:t xml:space="preserve">По желанию, руководители ансамблей могут дополнительно заказать медаль каждому участнику коллектива. Стоимость медали – </w:t>
      </w:r>
      <w:r w:rsidR="0032549A">
        <w:t>2</w:t>
      </w:r>
      <w:r>
        <w:t xml:space="preserve">00 руб., стоимость дополнительного кубка - </w:t>
      </w:r>
      <w:r w:rsidR="0032549A">
        <w:t>6</w:t>
      </w:r>
      <w:r>
        <w:t>00 руб.</w:t>
      </w:r>
    </w:p>
    <w:p w:rsidR="00ED45DE" w:rsidRPr="00161B88" w:rsidRDefault="00654FB6" w:rsidP="007C235E">
      <w:pPr>
        <w:pStyle w:val="a5"/>
        <w:spacing w:before="0" w:beforeAutospacing="0" w:after="0" w:afterAutospacing="0"/>
        <w:rPr>
          <w:b/>
        </w:rPr>
      </w:pPr>
      <w:r w:rsidRPr="00161B88">
        <w:lastRenderedPageBreak/>
        <w:t xml:space="preserve">Лучший исполнитель, обладатель ГРАН </w:t>
      </w:r>
      <w:proofErr w:type="gramStart"/>
      <w:r w:rsidRPr="00161B88">
        <w:t>ПРИ</w:t>
      </w:r>
      <w:proofErr w:type="gramEnd"/>
      <w:r w:rsidRPr="00161B88">
        <w:t xml:space="preserve"> получит </w:t>
      </w:r>
      <w:r w:rsidRPr="00161B88">
        <w:rPr>
          <w:b/>
          <w:color w:val="C00000"/>
          <w:u w:val="single"/>
        </w:rPr>
        <w:t>денежный Грант в размере 1</w:t>
      </w:r>
      <w:r w:rsidR="00D467E9">
        <w:rPr>
          <w:b/>
          <w:color w:val="C00000"/>
          <w:u w:val="single"/>
        </w:rPr>
        <w:t>0</w:t>
      </w:r>
      <w:r w:rsidRPr="00161B88">
        <w:rPr>
          <w:b/>
          <w:color w:val="C00000"/>
          <w:u w:val="single"/>
        </w:rPr>
        <w:t>000 (</w:t>
      </w:r>
      <w:r w:rsidR="00D467E9">
        <w:rPr>
          <w:b/>
          <w:color w:val="C00000"/>
          <w:u w:val="single"/>
        </w:rPr>
        <w:t>десять</w:t>
      </w:r>
      <w:r w:rsidRPr="00161B88">
        <w:rPr>
          <w:b/>
          <w:color w:val="C00000"/>
          <w:u w:val="single"/>
        </w:rPr>
        <w:t xml:space="preserve"> тысяч) рублей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Благодарственные письма выдаются в день конкурса в оргкомитете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 xml:space="preserve">- Для участия в конкурсе необходимо подать заявку. Заявки заполняются </w:t>
      </w:r>
      <w:proofErr w:type="spellStart"/>
      <w:r w:rsidRPr="00161B88">
        <w:rPr>
          <w:rStyle w:val="a4"/>
          <w:b w:val="0"/>
          <w:bCs/>
        </w:rPr>
        <w:t>он-лайн</w:t>
      </w:r>
      <w:proofErr w:type="spellEnd"/>
      <w:r w:rsidRPr="00161B88">
        <w:rPr>
          <w:rStyle w:val="a4"/>
          <w:b w:val="0"/>
          <w:bCs/>
        </w:rPr>
        <w:t xml:space="preserve"> на сайте  </w:t>
      </w:r>
      <w:r w:rsidR="00161B88" w:rsidRPr="00161B88">
        <w:rPr>
          <w:rFonts w:eastAsia="Batang"/>
          <w:b/>
          <w:sz w:val="28"/>
          <w:szCs w:val="28"/>
          <w:lang w:val="en-US"/>
        </w:rPr>
        <w:t>https</w:t>
      </w:r>
      <w:r w:rsidR="00161B88" w:rsidRPr="00161B88">
        <w:rPr>
          <w:rFonts w:eastAsia="Batang"/>
          <w:b/>
          <w:sz w:val="28"/>
          <w:szCs w:val="28"/>
        </w:rPr>
        <w:t>://</w:t>
      </w:r>
      <w:r w:rsidR="00161B88" w:rsidRPr="00161B88">
        <w:rPr>
          <w:rFonts w:eastAsia="Batang"/>
          <w:b/>
          <w:sz w:val="28"/>
          <w:szCs w:val="28"/>
          <w:lang w:val="en-US"/>
        </w:rPr>
        <w:t>www</w:t>
      </w:r>
      <w:r w:rsidR="00161B88" w:rsidRPr="00161B88">
        <w:rPr>
          <w:rFonts w:eastAsia="Batang"/>
          <w:b/>
          <w:sz w:val="28"/>
          <w:szCs w:val="28"/>
        </w:rPr>
        <w:t>.</w:t>
      </w:r>
      <w:proofErr w:type="spellStart"/>
      <w:r w:rsidR="00161B88" w:rsidRPr="00161B88">
        <w:rPr>
          <w:rFonts w:eastAsia="Batang"/>
          <w:b/>
          <w:sz w:val="28"/>
          <w:szCs w:val="28"/>
          <w:lang w:val="en-US"/>
        </w:rPr>
        <w:t>cristal</w:t>
      </w:r>
      <w:proofErr w:type="spellEnd"/>
      <w:r w:rsidR="00161B88" w:rsidRPr="00161B88">
        <w:rPr>
          <w:rFonts w:eastAsia="Batang"/>
          <w:b/>
          <w:sz w:val="28"/>
          <w:szCs w:val="28"/>
        </w:rPr>
        <w:t>-</w:t>
      </w:r>
      <w:r w:rsidR="00161B88" w:rsidRPr="00161B88">
        <w:rPr>
          <w:rFonts w:eastAsia="Batang"/>
          <w:b/>
          <w:sz w:val="28"/>
          <w:szCs w:val="28"/>
          <w:lang w:val="en-US"/>
        </w:rPr>
        <w:t>heart</w:t>
      </w:r>
      <w:r w:rsidR="00161B88" w:rsidRPr="00161B88">
        <w:rPr>
          <w:rFonts w:eastAsia="Batang"/>
          <w:b/>
          <w:sz w:val="28"/>
          <w:szCs w:val="28"/>
        </w:rPr>
        <w:t>.</w:t>
      </w:r>
      <w:proofErr w:type="spellStart"/>
      <w:r w:rsidR="00161B88" w:rsidRPr="00161B88">
        <w:rPr>
          <w:rFonts w:eastAsia="Batang"/>
          <w:b/>
          <w:sz w:val="28"/>
          <w:szCs w:val="28"/>
          <w:lang w:val="en-US"/>
        </w:rPr>
        <w:t>ru</w:t>
      </w:r>
      <w:proofErr w:type="spellEnd"/>
      <w:r w:rsidR="00161B88" w:rsidRPr="00161B88">
        <w:rPr>
          <w:rFonts w:eastAsia="Batang"/>
          <w:b/>
          <w:sz w:val="28"/>
          <w:szCs w:val="28"/>
        </w:rPr>
        <w:t>/</w:t>
      </w: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</w:p>
    <w:p w:rsidR="00F6117D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  <w:color w:val="FF0000"/>
          <w:sz w:val="28"/>
        </w:rPr>
      </w:pPr>
      <w:r w:rsidRPr="00161B88">
        <w:rPr>
          <w:rStyle w:val="a4"/>
          <w:b w:val="0"/>
          <w:bCs/>
        </w:rPr>
        <w:t xml:space="preserve">- Заявки  принимаются до  </w:t>
      </w:r>
      <w:r w:rsidR="0048354D">
        <w:rPr>
          <w:rStyle w:val="a4"/>
          <w:bCs/>
          <w:color w:val="FF0000"/>
          <w:sz w:val="28"/>
        </w:rPr>
        <w:t>03.06</w:t>
      </w:r>
      <w:r w:rsidR="00F65D56" w:rsidRPr="00F65D56">
        <w:rPr>
          <w:rStyle w:val="a4"/>
          <w:bCs/>
          <w:color w:val="FF0000"/>
          <w:sz w:val="28"/>
        </w:rPr>
        <w:t>.202</w:t>
      </w:r>
      <w:r w:rsidR="00347AB4">
        <w:rPr>
          <w:rStyle w:val="a4"/>
          <w:bCs/>
          <w:color w:val="FF0000"/>
          <w:sz w:val="28"/>
        </w:rPr>
        <w:t>2</w:t>
      </w:r>
      <w:r w:rsidRPr="00F65D56">
        <w:rPr>
          <w:rStyle w:val="a4"/>
          <w:b w:val="0"/>
          <w:bCs/>
          <w:color w:val="FF0000"/>
          <w:sz w:val="28"/>
        </w:rPr>
        <w:t xml:space="preserve"> г.</w:t>
      </w:r>
    </w:p>
    <w:p w:rsidR="0032549A" w:rsidRDefault="0032549A" w:rsidP="007C235E">
      <w:pPr>
        <w:pStyle w:val="a5"/>
        <w:spacing w:before="0" w:beforeAutospacing="0" w:after="0" w:afterAutospacing="0"/>
      </w:pPr>
    </w:p>
    <w:p w:rsidR="00F6117D" w:rsidRPr="00161B88" w:rsidRDefault="00F6117D" w:rsidP="007C235E">
      <w:pPr>
        <w:pStyle w:val="a5"/>
        <w:spacing w:before="0" w:beforeAutospacing="0" w:after="0" w:afterAutospacing="0"/>
        <w:rPr>
          <w:rStyle w:val="a4"/>
          <w:b w:val="0"/>
          <w:bCs/>
        </w:rPr>
      </w:pPr>
      <w:r w:rsidRPr="00161B88">
        <w:rPr>
          <w:rStyle w:val="a4"/>
          <w:b w:val="0"/>
          <w:bCs/>
        </w:rPr>
        <w:t>- Счет - фактуры на нашем фестивале не выдаются, предлагается оригинал счёт, акт выполненных работ, договор.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331AE5" w:rsidRPr="00433D33" w:rsidRDefault="00331AE5" w:rsidP="00331AE5">
      <w:pPr>
        <w:pStyle w:val="a5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color w:val="C00000"/>
          <w:sz w:val="28"/>
        </w:rPr>
      </w:pPr>
      <w:r w:rsidRPr="00433D33">
        <w:rPr>
          <w:rStyle w:val="a4"/>
          <w:color w:val="C00000"/>
          <w:sz w:val="28"/>
          <w:u w:val="single"/>
        </w:rPr>
        <w:t>Важная информация</w:t>
      </w:r>
    </w:p>
    <w:p w:rsidR="00331AE5" w:rsidRDefault="00331AE5" w:rsidP="00331A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1AE5" w:rsidRDefault="00331AE5" w:rsidP="00331AE5">
      <w:pPr>
        <w:pStyle w:val="a5"/>
        <w:spacing w:before="0" w:beforeAutospacing="0" w:after="0" w:afterAutospacing="0"/>
        <w:jc w:val="both"/>
      </w:pPr>
      <w:r>
        <w:t>-</w:t>
      </w:r>
      <w:r w:rsidRPr="001C4611">
        <w:t xml:space="preserve">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331AE5" w:rsidRDefault="00331AE5" w:rsidP="00331AE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32549A" w:rsidRPr="00FC20BF" w:rsidRDefault="0032549A" w:rsidP="00331AE5">
      <w:pPr>
        <w:pStyle w:val="a5"/>
        <w:spacing w:before="0" w:beforeAutospacing="0" w:after="0" w:afterAutospacing="0"/>
        <w:jc w:val="both"/>
      </w:pPr>
    </w:p>
    <w:p w:rsidR="00331AE5" w:rsidRPr="00AD6F2E" w:rsidRDefault="00331AE5" w:rsidP="00331AE5">
      <w:pPr>
        <w:pStyle w:val="a5"/>
        <w:spacing w:before="0" w:beforeAutospacing="0" w:after="0" w:afterAutospacing="0"/>
        <w:jc w:val="both"/>
        <w:rPr>
          <w:rStyle w:val="a4"/>
          <w:b w:val="0"/>
          <w:bCs/>
        </w:rPr>
      </w:pPr>
      <w:r w:rsidRPr="00AD6F2E">
        <w:rPr>
          <w:rStyle w:val="a4"/>
          <w:b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конкурсе.</w:t>
      </w:r>
    </w:p>
    <w:p w:rsidR="00F6117D" w:rsidRPr="00161B88" w:rsidRDefault="00F6117D" w:rsidP="007C235E">
      <w:pPr>
        <w:pStyle w:val="a5"/>
        <w:spacing w:before="0" w:beforeAutospacing="0" w:after="0" w:afterAutospacing="0"/>
      </w:pPr>
    </w:p>
    <w:p w:rsidR="007C235E" w:rsidRPr="00161B88" w:rsidRDefault="007C235E" w:rsidP="007C235E">
      <w:pPr>
        <w:spacing w:after="0" w:line="240" w:lineRule="auto"/>
        <w:rPr>
          <w:rStyle w:val="a4"/>
          <w:rFonts w:ascii="Times New Roman" w:hAnsi="Times New Roman"/>
          <w:b w:val="0"/>
          <w:bCs/>
          <w:sz w:val="24"/>
          <w:szCs w:val="24"/>
        </w:rPr>
      </w:pP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 xml:space="preserve">Контактные данные: 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тел.:</w:t>
      </w:r>
      <w:r w:rsidRPr="00161B88">
        <w:rPr>
          <w:rFonts w:ascii="Times New Roman" w:hAnsi="Times New Roman" w:cs="Times New Roman"/>
        </w:rPr>
        <w:t xml:space="preserve">  </w:t>
      </w: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+79691231639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e-mail: </w:t>
      </w:r>
      <w:r w:rsidR="00E66B2D" w:rsidRPr="00E66B2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festivalkonkurs@mail.ru; apelsin032014@mail.ru</w:t>
      </w:r>
      <w:r w:rsidRPr="00161B8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;  </w:t>
      </w:r>
    </w:p>
    <w:p w:rsidR="007C235E" w:rsidRPr="00161B88" w:rsidRDefault="007C235E" w:rsidP="007C235E">
      <w:pPr>
        <w:numPr>
          <w:ilvl w:val="0"/>
          <w:numId w:val="3"/>
        </w:numPr>
        <w:spacing w:after="0" w:line="211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161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сайт: 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https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://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www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cristal</w:t>
      </w:r>
      <w:proofErr w:type="spellEnd"/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-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heart</w:t>
      </w:r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161B88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161B88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/</w:t>
      </w:r>
    </w:p>
    <w:p w:rsidR="00F6117D" w:rsidRPr="00161B88" w:rsidRDefault="00F6117D" w:rsidP="007C2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17D" w:rsidRPr="00161B88" w:rsidRDefault="00F6117D" w:rsidP="007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sectPr w:rsidR="00F6117D" w:rsidRPr="00161B88" w:rsidSect="00161B88">
      <w:footerReference w:type="default" r:id="rId7"/>
      <w:pgSz w:w="11906" w:h="16838"/>
      <w:pgMar w:top="113" w:right="567" w:bottom="113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F8E" w:rsidRDefault="00541F8E" w:rsidP="00161B88">
      <w:pPr>
        <w:spacing w:after="0" w:line="240" w:lineRule="auto"/>
      </w:pPr>
      <w:r>
        <w:separator/>
      </w:r>
    </w:p>
  </w:endnote>
  <w:endnote w:type="continuationSeparator" w:id="0">
    <w:p w:rsidR="00541F8E" w:rsidRDefault="00541F8E" w:rsidP="0016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800"/>
      <w:docPartObj>
        <w:docPartGallery w:val="Page Numbers (Bottom of Page)"/>
        <w:docPartUnique/>
      </w:docPartObj>
    </w:sdtPr>
    <w:sdtContent>
      <w:p w:rsidR="00161B88" w:rsidRDefault="00994840">
        <w:pPr>
          <w:pStyle w:val="a8"/>
          <w:jc w:val="center"/>
        </w:pPr>
        <w:fldSimple w:instr=" PAGE   \* MERGEFORMAT ">
          <w:r w:rsidR="0032549A">
            <w:rPr>
              <w:noProof/>
            </w:rPr>
            <w:t>1</w:t>
          </w:r>
        </w:fldSimple>
      </w:p>
    </w:sdtContent>
  </w:sdt>
  <w:p w:rsidR="00161B88" w:rsidRDefault="00161B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F8E" w:rsidRDefault="00541F8E" w:rsidP="00161B88">
      <w:pPr>
        <w:spacing w:after="0" w:line="240" w:lineRule="auto"/>
      </w:pPr>
      <w:r>
        <w:separator/>
      </w:r>
    </w:p>
  </w:footnote>
  <w:footnote w:type="continuationSeparator" w:id="0">
    <w:p w:rsidR="00541F8E" w:rsidRDefault="00541F8E" w:rsidP="0016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1E1361"/>
    <w:multiLevelType w:val="multilevel"/>
    <w:tmpl w:val="3DA2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C4FD7"/>
    <w:multiLevelType w:val="multilevel"/>
    <w:tmpl w:val="55AE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B16"/>
    <w:rsid w:val="00015381"/>
    <w:rsid w:val="000468BE"/>
    <w:rsid w:val="00060B13"/>
    <w:rsid w:val="00075612"/>
    <w:rsid w:val="000927F0"/>
    <w:rsid w:val="000E756E"/>
    <w:rsid w:val="000F1328"/>
    <w:rsid w:val="00161B88"/>
    <w:rsid w:val="00161BE2"/>
    <w:rsid w:val="0016365D"/>
    <w:rsid w:val="0019429E"/>
    <w:rsid w:val="00204C10"/>
    <w:rsid w:val="00225808"/>
    <w:rsid w:val="002456D5"/>
    <w:rsid w:val="00301E20"/>
    <w:rsid w:val="0032549A"/>
    <w:rsid w:val="00331AE5"/>
    <w:rsid w:val="003341B0"/>
    <w:rsid w:val="00347AB4"/>
    <w:rsid w:val="00464053"/>
    <w:rsid w:val="00474796"/>
    <w:rsid w:val="0048354D"/>
    <w:rsid w:val="004A2C47"/>
    <w:rsid w:val="004B13CB"/>
    <w:rsid w:val="004F6B65"/>
    <w:rsid w:val="00541F8E"/>
    <w:rsid w:val="005A3D6F"/>
    <w:rsid w:val="005D0B00"/>
    <w:rsid w:val="005D7C00"/>
    <w:rsid w:val="005F161C"/>
    <w:rsid w:val="00632D3C"/>
    <w:rsid w:val="00654FB6"/>
    <w:rsid w:val="00661DCF"/>
    <w:rsid w:val="006861DC"/>
    <w:rsid w:val="006D3940"/>
    <w:rsid w:val="006D639D"/>
    <w:rsid w:val="006F153F"/>
    <w:rsid w:val="007B02AA"/>
    <w:rsid w:val="007B3269"/>
    <w:rsid w:val="007C235E"/>
    <w:rsid w:val="007D0F8E"/>
    <w:rsid w:val="0082343E"/>
    <w:rsid w:val="00827C0B"/>
    <w:rsid w:val="008A0ED2"/>
    <w:rsid w:val="008E49CE"/>
    <w:rsid w:val="008F362E"/>
    <w:rsid w:val="0095329A"/>
    <w:rsid w:val="0098118C"/>
    <w:rsid w:val="00994840"/>
    <w:rsid w:val="009B5FDD"/>
    <w:rsid w:val="00A14831"/>
    <w:rsid w:val="00A2021D"/>
    <w:rsid w:val="00A5214E"/>
    <w:rsid w:val="00A55F9A"/>
    <w:rsid w:val="00A863E6"/>
    <w:rsid w:val="00AC4B16"/>
    <w:rsid w:val="00AE6DB9"/>
    <w:rsid w:val="00B1167B"/>
    <w:rsid w:val="00B71F60"/>
    <w:rsid w:val="00B81485"/>
    <w:rsid w:val="00BB78A4"/>
    <w:rsid w:val="00BC1AD2"/>
    <w:rsid w:val="00C00FBE"/>
    <w:rsid w:val="00C77127"/>
    <w:rsid w:val="00D467E9"/>
    <w:rsid w:val="00D663AA"/>
    <w:rsid w:val="00D92B91"/>
    <w:rsid w:val="00DF52E4"/>
    <w:rsid w:val="00DF6452"/>
    <w:rsid w:val="00E405D3"/>
    <w:rsid w:val="00E66B2D"/>
    <w:rsid w:val="00ED45DE"/>
    <w:rsid w:val="00F50663"/>
    <w:rsid w:val="00F6117D"/>
    <w:rsid w:val="00F65D56"/>
    <w:rsid w:val="00F86922"/>
    <w:rsid w:val="00FC366E"/>
    <w:rsid w:val="00FE32EE"/>
    <w:rsid w:val="00FE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17D"/>
    <w:rPr>
      <w:rFonts w:cs="Times New Roman"/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6117D"/>
    <w:rPr>
      <w:rFonts w:cs="Times New Roman"/>
      <w:b/>
    </w:rPr>
  </w:style>
  <w:style w:type="paragraph" w:styleId="a5">
    <w:name w:val="Normal (Web)"/>
    <w:basedOn w:val="a"/>
    <w:uiPriority w:val="99"/>
    <w:unhideWhenUsed/>
    <w:rsid w:val="00F611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B88"/>
  </w:style>
  <w:style w:type="paragraph" w:styleId="a8">
    <w:name w:val="footer"/>
    <w:basedOn w:val="a"/>
    <w:link w:val="a9"/>
    <w:uiPriority w:val="99"/>
    <w:unhideWhenUsed/>
    <w:rsid w:val="00161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B88"/>
  </w:style>
  <w:style w:type="paragraph" w:styleId="aa">
    <w:name w:val="List Paragraph"/>
    <w:basedOn w:val="a"/>
    <w:uiPriority w:val="34"/>
    <w:qFormat/>
    <w:rsid w:val="00092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25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731462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6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40358">
                              <w:marLeft w:val="0"/>
                              <w:marRight w:val="0"/>
                              <w:marTop w:val="18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581530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815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57116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0993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6" w:space="3" w:color="2D910E"/>
                                            <w:left w:val="single" w:sz="6" w:space="0" w:color="2D910E"/>
                                            <w:bottom w:val="single" w:sz="6" w:space="3" w:color="2D910E"/>
                                            <w:right w:val="single" w:sz="6" w:space="0" w:color="2D910E"/>
                                          </w:divBdr>
                                        </w:div>
                                      </w:divsChild>
                                    </w:div>
                                    <w:div w:id="102074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8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0" w:color="E2E2E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2482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8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17956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0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68418">
                                      <w:marLeft w:val="0"/>
                                      <w:marRight w:val="0"/>
                                      <w:marTop w:val="3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904025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3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243831026">
                          <w:marLeft w:val="390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23" w:color="0000FF"/>
                            <w:bottom w:val="single" w:sz="2" w:space="0" w:color="0000FF"/>
                            <w:right w:val="single" w:sz="2" w:space="23" w:color="0000FF"/>
                          </w:divBdr>
                        </w:div>
                        <w:div w:id="14281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0AB82B"/>
                            <w:left w:val="single" w:sz="12" w:space="0" w:color="0AB82B"/>
                            <w:bottom w:val="single" w:sz="12" w:space="31" w:color="0AB82B"/>
                            <w:right w:val="single" w:sz="12" w:space="0" w:color="0AB82B"/>
                          </w:divBdr>
                          <w:divsChild>
                            <w:div w:id="90880727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2953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734201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6942376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891692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955048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837">
                      <w:marLeft w:val="0"/>
                      <w:marRight w:val="0"/>
                      <w:marTop w:val="42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411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63273793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3453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865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335726">
                                      <w:marLeft w:val="-45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single" w:sz="2" w:space="0" w:color="FF0000"/>
                                        <w:left w:val="single" w:sz="2" w:space="15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  <w:div w:id="182989950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9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08147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single" w:sz="2" w:space="0" w:color="0000FF"/>
                                <w:left w:val="single" w:sz="2" w:space="31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36695679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  <w:div w:id="1875188742">
                                  <w:marLeft w:val="0"/>
                                  <w:marRight w:val="0"/>
                                  <w:marTop w:val="240"/>
                                  <w:marBottom w:val="30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23" w:color="FF0000"/>
                                  </w:divBdr>
                                </w:div>
                                <w:div w:id="75651365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0427">
                                  <w:marLeft w:val="0"/>
                                  <w:marRight w:val="0"/>
                                  <w:marTop w:val="345"/>
                                  <w:marBottom w:val="0"/>
                                  <w:divBdr>
                                    <w:top w:val="single" w:sz="2" w:space="8" w:color="FF0000"/>
                                    <w:left w:val="single" w:sz="2" w:space="6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7808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11" w:color="FF0000"/>
                                      </w:divBdr>
                                      <w:divsChild>
                                        <w:div w:id="200562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30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FF0000"/>
                                        <w:left w:val="single" w:sz="2" w:space="15" w:color="FF0000"/>
                                        <w:bottom w:val="single" w:sz="2" w:space="9" w:color="FF0000"/>
                                        <w:right w:val="single" w:sz="2" w:space="22" w:color="FF0000"/>
                                      </w:divBdr>
                                      <w:divsChild>
                                        <w:div w:id="156691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1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166104">
                      <w:marLeft w:val="0"/>
                      <w:marRight w:val="0"/>
                      <w:marTop w:val="3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4700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04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5792683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6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505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840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142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9117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2193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finka</cp:lastModifiedBy>
  <cp:revision>4</cp:revision>
  <dcterms:created xsi:type="dcterms:W3CDTF">2021-09-07T09:30:00Z</dcterms:created>
  <dcterms:modified xsi:type="dcterms:W3CDTF">2022-04-28T09:47:00Z</dcterms:modified>
</cp:coreProperties>
</file>