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785021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 xml:space="preserve">26 </w:t>
      </w:r>
      <w:r w:rsidR="006C3B85">
        <w:rPr>
          <w:rFonts w:ascii="Times New Roman" w:hAnsi="Times New Roman"/>
          <w:b/>
          <w:i/>
          <w:color w:val="FF0000"/>
          <w:sz w:val="28"/>
        </w:rPr>
        <w:t>февраля</w:t>
      </w:r>
      <w:r>
        <w:rPr>
          <w:rFonts w:ascii="Times New Roman" w:hAnsi="Times New Roman"/>
          <w:b/>
          <w:i/>
          <w:color w:val="FF0000"/>
          <w:sz w:val="28"/>
        </w:rPr>
        <w:t xml:space="preserve"> 2022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5C3CB4" w:rsidRDefault="00785021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</w:t>
      </w:r>
      <w:r w:rsidR="00987FA6">
        <w:rPr>
          <w:rFonts w:ascii="Times New Roman" w:hAnsi="Times New Roman" w:cs="Times New Roman"/>
          <w:sz w:val="28"/>
        </w:rPr>
        <w:t xml:space="preserve"> ПРОВЕДЕНИЯ КОНКУРСА</w:t>
      </w:r>
    </w:p>
    <w:p w:rsidR="00C62DF6" w:rsidRPr="007E4D4D" w:rsidRDefault="00785021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Ж</w:t>
      </w:r>
      <w:r w:rsidR="00C62DF6">
        <w:rPr>
          <w:rFonts w:ascii="Times New Roman" w:hAnsi="Times New Roman" w:cs="Times New Roman"/>
          <w:sz w:val="28"/>
        </w:rPr>
        <w:t>юри оценивают в режиме</w:t>
      </w:r>
      <w:r w:rsidR="00C62DF6" w:rsidRPr="00006842">
        <w:rPr>
          <w:rFonts w:ascii="Times New Roman" w:hAnsi="Times New Roman" w:cs="Times New Roman"/>
          <w:sz w:val="28"/>
        </w:rPr>
        <w:t xml:space="preserve"> </w:t>
      </w:r>
      <w:r w:rsidR="00C62DF6"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Pr="006E62F7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 xml:space="preserve">на сайте конкурса </w:t>
      </w:r>
      <w:hyperlink r:id="rId4" w:history="1">
        <w:r w:rsidR="006E62F7" w:rsidRPr="006E62F7">
          <w:rPr>
            <w:rStyle w:val="a4"/>
            <w:rFonts w:ascii="Times New Roman" w:hAnsi="Times New Roman" w:cs="Times New Roman"/>
            <w:sz w:val="28"/>
          </w:rPr>
          <w:t>https://konkurs5.webnode.ru/podat-zayavku/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 xml:space="preserve"> </w:t>
      </w:r>
      <w:r w:rsidR="006B1EEB">
        <w:rPr>
          <w:rFonts w:ascii="Times New Roman" w:hAnsi="Times New Roman" w:cs="Times New Roman"/>
          <w:sz w:val="28"/>
        </w:rPr>
        <w:t>видео должны быть присланы не позднее</w:t>
      </w:r>
      <w:r w:rsidR="00F67CB5">
        <w:rPr>
          <w:rFonts w:ascii="Times New Roman" w:hAnsi="Times New Roman" w:cs="Times New Roman"/>
          <w:sz w:val="28"/>
        </w:rPr>
        <w:t xml:space="preserve"> </w:t>
      </w:r>
      <w:r w:rsidR="00824C7D">
        <w:rPr>
          <w:rFonts w:ascii="Times New Roman" w:hAnsi="Times New Roman" w:cs="Times New Roman"/>
          <w:sz w:val="28"/>
        </w:rPr>
        <w:t>22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6C3B85">
        <w:rPr>
          <w:rFonts w:ascii="Times New Roman" w:hAnsi="Times New Roman" w:cs="Times New Roman"/>
          <w:sz w:val="28"/>
        </w:rPr>
        <w:t>февраля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785021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г.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D47F20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 xml:space="preserve">26 </w:t>
      </w:r>
      <w:r w:rsidR="006C3B85">
        <w:rPr>
          <w:rFonts w:ascii="Times New Roman" w:hAnsi="Times New Roman" w:cs="Times New Roman"/>
          <w:sz w:val="28"/>
        </w:rPr>
        <w:t>февраля</w:t>
      </w:r>
      <w:r w:rsidR="00785021">
        <w:rPr>
          <w:rFonts w:ascii="Times New Roman" w:hAnsi="Times New Roman" w:cs="Times New Roman"/>
          <w:sz w:val="28"/>
        </w:rPr>
        <w:t xml:space="preserve"> 2022</w:t>
      </w:r>
      <w:r w:rsidR="006B1EEB">
        <w:rPr>
          <w:rFonts w:ascii="Times New Roman" w:hAnsi="Times New Roman" w:cs="Times New Roman"/>
          <w:sz w:val="28"/>
        </w:rPr>
        <w:t xml:space="preserve">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lastRenderedPageBreak/>
        <w:t>Прямая трансляция включает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4</w:t>
      </w:r>
      <w:r w:rsidRPr="005C3CB4">
        <w:rPr>
          <w:rFonts w:ascii="Times New Roman" w:hAnsi="Times New Roman" w:cs="Times New Roman"/>
          <w:sz w:val="28"/>
        </w:rPr>
        <w:t xml:space="preserve"> экран</w:t>
      </w:r>
      <w:r w:rsidR="00785021">
        <w:rPr>
          <w:rFonts w:ascii="Times New Roman" w:hAnsi="Times New Roman" w:cs="Times New Roman"/>
          <w:sz w:val="28"/>
        </w:rPr>
        <w:t>а</w:t>
      </w:r>
      <w:r w:rsidRPr="005C3CB4">
        <w:rPr>
          <w:rFonts w:ascii="Times New Roman" w:hAnsi="Times New Roman" w:cs="Times New Roman"/>
          <w:sz w:val="28"/>
        </w:rPr>
        <w:t>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3</w:t>
      </w:r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>̆ видео/звука в связи с нарушением авторских прав</w:t>
      </w:r>
      <w:r w:rsidR="00785021">
        <w:rPr>
          <w:rFonts w:ascii="Times New Roman" w:hAnsi="Times New Roman" w:cs="Times New Roman"/>
          <w:sz w:val="28"/>
        </w:rPr>
        <w:t>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15 марта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785021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г.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785021">
        <w:rPr>
          <w:rFonts w:ascii="Times New Roman" w:hAnsi="Times New Roman" w:cs="Times New Roman"/>
          <w:sz w:val="28"/>
        </w:rPr>
        <w:t xml:space="preserve"> </w:t>
      </w:r>
      <w:r w:rsidR="00824C7D">
        <w:rPr>
          <w:rFonts w:ascii="Times New Roman" w:hAnsi="Times New Roman" w:cs="Times New Roman"/>
          <w:sz w:val="28"/>
        </w:rPr>
        <w:t>22</w:t>
      </w:r>
      <w:r w:rsidR="00785021">
        <w:rPr>
          <w:rFonts w:ascii="Times New Roman" w:hAnsi="Times New Roman" w:cs="Times New Roman"/>
          <w:sz w:val="28"/>
        </w:rPr>
        <w:t xml:space="preserve"> </w:t>
      </w:r>
      <w:r w:rsidR="006C3B85">
        <w:rPr>
          <w:rFonts w:ascii="Times New Roman" w:hAnsi="Times New Roman" w:cs="Times New Roman"/>
          <w:sz w:val="28"/>
        </w:rPr>
        <w:t>февраля</w:t>
      </w:r>
      <w:r w:rsidR="00785021">
        <w:rPr>
          <w:rFonts w:ascii="Times New Roman" w:hAnsi="Times New Roman" w:cs="Times New Roman"/>
          <w:sz w:val="28"/>
        </w:rPr>
        <w:t xml:space="preserve"> 2022</w:t>
      </w:r>
      <w:r w:rsidRPr="005C3CB4">
        <w:rPr>
          <w:rFonts w:ascii="Times New Roman" w:hAnsi="Times New Roman" w:cs="Times New Roman"/>
          <w:sz w:val="28"/>
        </w:rPr>
        <w:t>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 xml:space="preserve">26 </w:t>
      </w:r>
      <w:r w:rsidR="006C3B85">
        <w:rPr>
          <w:rFonts w:ascii="Times New Roman" w:hAnsi="Times New Roman" w:cs="Times New Roman"/>
          <w:sz w:val="28"/>
        </w:rPr>
        <w:t>февраля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</w:t>
      </w:r>
      <w:r w:rsidR="00785021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F67CB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="00F67CB5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формейшн</w:t>
      </w:r>
      <w:proofErr w:type="spellEnd"/>
      <w:r w:rsidR="00F67CB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="00F67CB5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микрофона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«Театр» величина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оплаты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конкурсного номера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номера.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Максимальная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Подробнее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п.12 (Оплата)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25лет и старше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>5 лет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09B5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="00E909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D47F20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proofErr w:type="gramStart"/>
      <w:r w:rsidRPr="004D78D7">
        <w:rPr>
          <w:rFonts w:ascii="Times New Roman" w:hAnsi="Times New Roman" w:cs="Times New Roman"/>
          <w:sz w:val="28"/>
        </w:rPr>
        <w:t>.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r w:rsidR="00785021" w:rsidRPr="001E503D">
        <w:rPr>
          <w:rFonts w:ascii="Times New Roman" w:hAnsi="Times New Roman" w:cs="Times New Roman"/>
          <w:sz w:val="28"/>
        </w:rPr>
        <w:t>десяти</w:t>
      </w:r>
      <w:r w:rsidR="00785021">
        <w:rPr>
          <w:rFonts w:ascii="Times New Roman" w:hAnsi="Times New Roman" w:cs="Times New Roman"/>
          <w:sz w:val="28"/>
        </w:rPr>
        <w:t>б</w:t>
      </w:r>
      <w:r w:rsidR="00785021" w:rsidRPr="001E503D">
        <w:rPr>
          <w:rFonts w:ascii="Times New Roman" w:hAnsi="Times New Roman" w:cs="Times New Roman"/>
          <w:sz w:val="28"/>
        </w:rPr>
        <w:t>алльной</w:t>
      </w:r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.1. Участники конкурса награждаются дипломами (электронными дипломами*).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*каждый диплом (электронный диплом) имеет уникальный </w:t>
      </w:r>
      <w:r w:rsidR="004D78D7">
        <w:rPr>
          <w:rFonts w:ascii="Times New Roman" w:hAnsi="Times New Roman" w:cs="Times New Roman"/>
          <w:sz w:val="28"/>
        </w:rPr>
        <w:t>номер</w:t>
      </w:r>
      <w:r w:rsidRPr="001E503D">
        <w:rPr>
          <w:rFonts w:ascii="Times New Roman" w:hAnsi="Times New Roman" w:cs="Times New Roman"/>
          <w:sz w:val="28"/>
        </w:rPr>
        <w:t>, который подтверждает подлинность выданного документа.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Номинация «Театр»:  спектакль до 15 мин. - 2</w:t>
      </w:r>
      <w:r w:rsidR="00F67CB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 руб., спектакль 16-30 мин. - 2450 руб.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-</w:t>
      </w:r>
      <w:r w:rsidR="001C48A7">
        <w:rPr>
          <w:rFonts w:ascii="Times New Roman" w:hAnsi="Times New Roman" w:cs="Times New Roman"/>
          <w:sz w:val="28"/>
        </w:rPr>
        <w:t xml:space="preserve"> Все остальные номинации: </w:t>
      </w:r>
      <w:r w:rsidR="003913D3">
        <w:rPr>
          <w:rFonts w:ascii="Times New Roman" w:hAnsi="Times New Roman" w:cs="Times New Roman"/>
          <w:sz w:val="28"/>
        </w:rPr>
        <w:t>1</w:t>
      </w:r>
      <w:r w:rsidR="00F67CB5">
        <w:rPr>
          <w:rFonts w:ascii="Times New Roman" w:hAnsi="Times New Roman" w:cs="Times New Roman"/>
          <w:sz w:val="28"/>
        </w:rPr>
        <w:t>9</w:t>
      </w:r>
      <w:r w:rsidR="003913D3">
        <w:rPr>
          <w:rFonts w:ascii="Times New Roman" w:hAnsi="Times New Roman" w:cs="Times New Roman"/>
          <w:sz w:val="28"/>
        </w:rPr>
        <w:t>5</w:t>
      </w:r>
      <w:r w:rsidR="00740492">
        <w:rPr>
          <w:rFonts w:ascii="Times New Roman" w:hAnsi="Times New Roman" w:cs="Times New Roman"/>
          <w:sz w:val="28"/>
        </w:rPr>
        <w:t xml:space="preserve">0 руб. за один конкурсный номер </w:t>
      </w:r>
      <w:r w:rsidR="001C48A7">
        <w:rPr>
          <w:rFonts w:ascii="Times New Roman" w:hAnsi="Times New Roman" w:cs="Times New Roman"/>
          <w:sz w:val="28"/>
        </w:rPr>
        <w:t xml:space="preserve">до 5 мин. </w:t>
      </w:r>
      <w:r w:rsidR="00740492">
        <w:rPr>
          <w:rFonts w:ascii="Times New Roman" w:hAnsi="Times New Roman" w:cs="Times New Roman"/>
          <w:sz w:val="28"/>
        </w:rPr>
        <w:t>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proofErr w:type="spellStart"/>
      <w:r w:rsidRPr="001E503D">
        <w:rPr>
          <w:rFonts w:ascii="Times New Roman" w:hAnsi="Times New Roman" w:cs="Times New Roman"/>
          <w:sz w:val="28"/>
        </w:rPr>
        <w:t>конкурснои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proofErr w:type="spellStart"/>
      <w:r w:rsidRPr="001E503D">
        <w:rPr>
          <w:rFonts w:ascii="Times New Roman" w:hAnsi="Times New Roman" w:cs="Times New Roman"/>
          <w:sz w:val="28"/>
        </w:rPr>
        <w:t>однои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 w:rsidR="00FC1EE7">
        <w:rPr>
          <w:rFonts w:ascii="Times New Roman" w:hAnsi="Times New Roman" w:cs="Times New Roman"/>
          <w:sz w:val="28"/>
        </w:rPr>
        <w:t>200</w:t>
      </w:r>
      <w:r w:rsidRPr="00C62DF6">
        <w:rPr>
          <w:rFonts w:ascii="Times New Roman" w:hAnsi="Times New Roman" w:cs="Times New Roman"/>
          <w:sz w:val="28"/>
        </w:rPr>
        <w:t xml:space="preserve">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логотипом конкурса - </w:t>
      </w:r>
      <w:r>
        <w:rPr>
          <w:rFonts w:ascii="Times New Roman" w:hAnsi="Times New Roman" w:cs="Times New Roman"/>
          <w:sz w:val="28"/>
        </w:rPr>
        <w:t xml:space="preserve"> </w:t>
      </w:r>
      <w:r w:rsidR="00D946CE">
        <w:rPr>
          <w:rFonts w:ascii="Times New Roman" w:hAnsi="Times New Roman" w:cs="Times New Roman"/>
          <w:sz w:val="28"/>
        </w:rPr>
        <w:t>3</w:t>
      </w:r>
      <w:r w:rsidRPr="00C62DF6">
        <w:rPr>
          <w:rFonts w:ascii="Times New Roman" w:hAnsi="Times New Roman" w:cs="Times New Roman"/>
          <w:sz w:val="28"/>
        </w:rPr>
        <w:t xml:space="preserve">00 рублей.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C62DF6">
        <w:rPr>
          <w:rFonts w:ascii="Times New Roman" w:hAnsi="Times New Roman" w:cs="Times New Roman"/>
          <w:sz w:val="28"/>
        </w:rPr>
        <w:t xml:space="preserve">убок с эмблемой конкурса и указанием занятого места - </w:t>
      </w:r>
      <w:r w:rsidR="00D946CE">
        <w:rPr>
          <w:rFonts w:ascii="Times New Roman" w:hAnsi="Times New Roman" w:cs="Times New Roman"/>
          <w:sz w:val="28"/>
        </w:rPr>
        <w:t>80</w:t>
      </w:r>
      <w:r w:rsidRPr="00C62DF6">
        <w:rPr>
          <w:rFonts w:ascii="Times New Roman" w:hAnsi="Times New Roman" w:cs="Times New Roman"/>
          <w:sz w:val="28"/>
        </w:rPr>
        <w:t xml:space="preserve">0 рублей за кубок. 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</w:t>
      </w:r>
      <w:r w:rsidR="00FC1EE7">
        <w:rPr>
          <w:rFonts w:ascii="Times New Roman" w:hAnsi="Times New Roman" w:cs="Times New Roman"/>
          <w:sz w:val="28"/>
        </w:rPr>
        <w:t>200</w:t>
      </w:r>
      <w:r w:rsidRPr="00C62DF6">
        <w:rPr>
          <w:rFonts w:ascii="Times New Roman" w:hAnsi="Times New Roman" w:cs="Times New Roman"/>
          <w:sz w:val="28"/>
        </w:rPr>
        <w:t xml:space="preserve"> рублей за штуку (бумажный вариант). </w:t>
      </w:r>
    </w:p>
    <w:p w:rsidR="00C62DF6" w:rsidRPr="00C62DF6" w:rsidRDefault="00F67CB5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2DF6"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</w:t>
      </w:r>
      <w:r w:rsidR="001C48A7">
        <w:rPr>
          <w:rFonts w:ascii="Times New Roman" w:hAnsi="Times New Roman" w:cs="Times New Roman"/>
          <w:sz w:val="28"/>
        </w:rPr>
        <w:t xml:space="preserve"> (видео) -</w:t>
      </w:r>
      <w:r w:rsidRPr="00C62DF6">
        <w:rPr>
          <w:rFonts w:ascii="Times New Roman" w:hAnsi="Times New Roman" w:cs="Times New Roman"/>
          <w:sz w:val="28"/>
        </w:rPr>
        <w:t xml:space="preserve">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lastRenderedPageBreak/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FC1EE7">
        <w:rPr>
          <w:rFonts w:ascii="Times New Roman" w:hAnsi="Times New Roman" w:cs="Times New Roman"/>
          <w:sz w:val="28"/>
        </w:rPr>
        <w:t xml:space="preserve"> </w:t>
      </w:r>
      <w:r w:rsidR="00FC1EE7" w:rsidRPr="00FC1EE7">
        <w:rPr>
          <w:rFonts w:ascii="Times New Roman" w:hAnsi="Times New Roman" w:cs="Times New Roman"/>
          <w:sz w:val="28"/>
        </w:rPr>
        <w:t>5228 6006 7048 7851</w:t>
      </w:r>
      <w:r w:rsidR="001E503D" w:rsidRPr="001E503D">
        <w:rPr>
          <w:rFonts w:ascii="Times New Roman" w:hAnsi="Times New Roman" w:cs="Times New Roman"/>
          <w:sz w:val="28"/>
        </w:rPr>
        <w:t xml:space="preserve">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8-918-541-86-83, 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+7 499 389-73-90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E909B5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>Сайт</w:t>
      </w:r>
      <w:r w:rsidRPr="00E909B5">
        <w:rPr>
          <w:rFonts w:ascii="Times New Roman" w:hAnsi="Times New Roman" w:cs="Times New Roman"/>
          <w:sz w:val="28"/>
        </w:rPr>
        <w:t xml:space="preserve">: </w:t>
      </w:r>
      <w:r w:rsidRPr="003913D3">
        <w:rPr>
          <w:rFonts w:ascii="Times New Roman" w:hAnsi="Times New Roman" w:cs="Times New Roman"/>
          <w:sz w:val="28"/>
          <w:lang w:val="en-US"/>
        </w:rPr>
        <w:t>http</w:t>
      </w:r>
      <w:r w:rsidRPr="00E909B5">
        <w:rPr>
          <w:rFonts w:ascii="Times New Roman" w:hAnsi="Times New Roman" w:cs="Times New Roman"/>
          <w:sz w:val="28"/>
        </w:rPr>
        <w:t>://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cristal</w:t>
      </w:r>
      <w:proofErr w:type="spellEnd"/>
      <w:r w:rsidRPr="00E909B5">
        <w:rPr>
          <w:rFonts w:ascii="Times New Roman" w:hAnsi="Times New Roman" w:cs="Times New Roman"/>
          <w:sz w:val="28"/>
        </w:rPr>
        <w:t>-</w:t>
      </w:r>
      <w:r w:rsidRPr="003913D3">
        <w:rPr>
          <w:rFonts w:ascii="Times New Roman" w:hAnsi="Times New Roman" w:cs="Times New Roman"/>
          <w:sz w:val="28"/>
          <w:lang w:val="en-US"/>
        </w:rPr>
        <w:t>heart</w:t>
      </w:r>
      <w:r w:rsidRPr="00E909B5">
        <w:rPr>
          <w:rFonts w:ascii="Times New Roman" w:hAnsi="Times New Roman" w:cs="Times New Roman"/>
          <w:sz w:val="28"/>
        </w:rPr>
        <w:t>.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909B5">
        <w:rPr>
          <w:rFonts w:ascii="Times New Roman" w:hAnsi="Times New Roman" w:cs="Times New Roman"/>
          <w:sz w:val="28"/>
        </w:rPr>
        <w:t>/</w:t>
      </w:r>
    </w:p>
    <w:p w:rsidR="005C3CB4" w:rsidRPr="00E909B5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3CB4" w:rsidRPr="00E909B5" w:rsidSect="00E909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C48A7"/>
    <w:rsid w:val="001D6E77"/>
    <w:rsid w:val="001E503D"/>
    <w:rsid w:val="002D0D41"/>
    <w:rsid w:val="002F4B7B"/>
    <w:rsid w:val="00355C8D"/>
    <w:rsid w:val="00377C6D"/>
    <w:rsid w:val="003913D3"/>
    <w:rsid w:val="003D224B"/>
    <w:rsid w:val="00424EDC"/>
    <w:rsid w:val="00450DAB"/>
    <w:rsid w:val="004D78D7"/>
    <w:rsid w:val="005C3CB4"/>
    <w:rsid w:val="00647007"/>
    <w:rsid w:val="00664D78"/>
    <w:rsid w:val="00680292"/>
    <w:rsid w:val="00686C50"/>
    <w:rsid w:val="006B1EEB"/>
    <w:rsid w:val="006C3B85"/>
    <w:rsid w:val="006E62F7"/>
    <w:rsid w:val="00740492"/>
    <w:rsid w:val="00771EA1"/>
    <w:rsid w:val="00785021"/>
    <w:rsid w:val="007D0A13"/>
    <w:rsid w:val="007E4D4D"/>
    <w:rsid w:val="007F6FB4"/>
    <w:rsid w:val="00824C7D"/>
    <w:rsid w:val="008D7A6C"/>
    <w:rsid w:val="009429EB"/>
    <w:rsid w:val="00987FA6"/>
    <w:rsid w:val="00AF0380"/>
    <w:rsid w:val="00B74FDF"/>
    <w:rsid w:val="00B931F4"/>
    <w:rsid w:val="00C62DF6"/>
    <w:rsid w:val="00CB526B"/>
    <w:rsid w:val="00D47F20"/>
    <w:rsid w:val="00D946CE"/>
    <w:rsid w:val="00DD00F1"/>
    <w:rsid w:val="00E909B5"/>
    <w:rsid w:val="00F67CB5"/>
    <w:rsid w:val="00FC19CC"/>
    <w:rsid w:val="00FC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2022-01-26T06:44:00Z</dcterms:created>
  <dcterms:modified xsi:type="dcterms:W3CDTF">2022-02-15T07:24:00Z</dcterms:modified>
</cp:coreProperties>
</file>