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F678F">
        <w:rPr>
          <w:rFonts w:ascii="Times New Roman" w:hAnsi="Times New Roman"/>
          <w:b/>
          <w:color w:val="FF0000"/>
          <w:sz w:val="24"/>
          <w:szCs w:val="24"/>
        </w:rPr>
        <w:t>Саратов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555BCF">
        <w:rPr>
          <w:rFonts w:ascii="Times New Roman" w:hAnsi="Times New Roman"/>
          <w:b/>
          <w:color w:val="FF0000"/>
          <w:sz w:val="24"/>
          <w:szCs w:val="24"/>
        </w:rPr>
        <w:t>8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февраля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555BCF" w:rsidRPr="00555BCF" w:rsidRDefault="00555BCF" w:rsidP="00555BCF">
      <w:pPr>
        <w:shd w:val="clear" w:color="auto" w:fill="FFFFFF"/>
        <w:spacing w:after="0" w:line="182" w:lineRule="atLeast"/>
        <w:textAlignment w:val="baseline"/>
        <w:outlineLvl w:val="0"/>
        <w:rPr>
          <w:rFonts w:ascii="Helvetica" w:eastAsia="Times New Roman" w:hAnsi="Helvetica" w:cs="Helvetica"/>
          <w:color w:val="FFFFFF"/>
          <w:kern w:val="36"/>
          <w:sz w:val="16"/>
          <w:szCs w:val="16"/>
          <w:lang w:eastAsia="ru-RU"/>
        </w:rPr>
      </w:pPr>
      <w:r w:rsidRPr="00555BCF">
        <w:rPr>
          <w:rFonts w:ascii="Helvetica" w:eastAsia="Times New Roman" w:hAnsi="Helvetica" w:cs="Helvetica"/>
          <w:color w:val="FFFFFF"/>
          <w:kern w:val="36"/>
          <w:sz w:val="16"/>
          <w:szCs w:val="16"/>
          <w:lang w:eastAsia="ru-RU"/>
        </w:rPr>
        <w:t>Саратовский областной Дом работников искусств</w:t>
      </w:r>
    </w:p>
    <w:p w:rsidR="00555BCF" w:rsidRPr="00555BCF" w:rsidRDefault="00555BCF" w:rsidP="00555BCF">
      <w:pPr>
        <w:pStyle w:val="1"/>
        <w:shd w:val="clear" w:color="auto" w:fill="FFFFFF"/>
        <w:spacing w:before="0" w:beforeAutospacing="0" w:after="0" w:afterAutospacing="0" w:line="182" w:lineRule="atLeast"/>
        <w:jc w:val="center"/>
        <w:textAlignment w:val="baseline"/>
        <w:rPr>
          <w:rFonts w:asciiTheme="minorHAnsi" w:hAnsiTheme="minorHAnsi" w:cstheme="minorHAnsi"/>
          <w:bCs w:val="0"/>
          <w:color w:val="C00000"/>
          <w:sz w:val="24"/>
          <w:szCs w:val="24"/>
        </w:rPr>
      </w:pPr>
      <w:r w:rsidRPr="00555BCF">
        <w:rPr>
          <w:rStyle w:val="oqoid"/>
          <w:rFonts w:asciiTheme="minorHAnsi" w:hAnsiTheme="minorHAnsi" w:cstheme="minorHAnsi"/>
          <w:bCs w:val="0"/>
          <w:color w:val="C00000"/>
          <w:sz w:val="24"/>
          <w:bdr w:val="none" w:sz="0" w:space="0" w:color="auto" w:frame="1"/>
        </w:rPr>
        <w:t>Саратовский областной</w:t>
      </w:r>
      <w:r w:rsidRPr="00555BCF">
        <w:rPr>
          <w:rStyle w:val="oqoid"/>
          <w:rFonts w:asciiTheme="minorHAnsi" w:hAnsiTheme="minorHAnsi" w:cstheme="minorHAnsi"/>
          <w:bCs w:val="0"/>
          <w:color w:val="C00000"/>
          <w:sz w:val="24"/>
          <w:szCs w:val="24"/>
          <w:bdr w:val="none" w:sz="0" w:space="0" w:color="auto" w:frame="1"/>
        </w:rPr>
        <w:t xml:space="preserve"> Дом работников искусств</w:t>
      </w:r>
    </w:p>
    <w:p w:rsidR="002C40FE" w:rsidRDefault="00555BCF" w:rsidP="00FF00B1">
      <w:pPr>
        <w:spacing w:after="0" w:line="240" w:lineRule="auto"/>
        <w:ind w:firstLine="567"/>
        <w:jc w:val="center"/>
        <w:rPr>
          <w:rFonts w:cstheme="minorHAnsi"/>
          <w:b/>
          <w:color w:val="C00000"/>
          <w:sz w:val="24"/>
          <w:szCs w:val="24"/>
        </w:rPr>
      </w:pPr>
      <w:r w:rsidRPr="00555BCF">
        <w:rPr>
          <w:rFonts w:cstheme="minorHAnsi"/>
          <w:color w:val="C00000"/>
          <w:sz w:val="24"/>
          <w:szCs w:val="24"/>
          <w:shd w:val="clear" w:color="auto" w:fill="FFFFFF"/>
        </w:rPr>
        <w:t>​</w:t>
      </w:r>
      <w:hyperlink r:id="rId8" w:history="1">
        <w:r w:rsidRPr="00555BCF">
          <w:rPr>
            <w:rStyle w:val="aa"/>
            <w:rFonts w:cstheme="minorHAnsi"/>
            <w:b/>
            <w:color w:val="C00000"/>
            <w:sz w:val="24"/>
            <w:szCs w:val="24"/>
            <w:bdr w:val="none" w:sz="0" w:space="0" w:color="auto" w:frame="1"/>
            <w:shd w:val="clear" w:color="auto" w:fill="FFFFFF"/>
          </w:rPr>
          <w:t>Соборная, 18</w:t>
        </w:r>
      </w:hyperlink>
    </w:p>
    <w:p w:rsidR="00555BCF" w:rsidRPr="00555BCF" w:rsidRDefault="00555BCF" w:rsidP="00FF00B1">
      <w:pPr>
        <w:spacing w:after="0" w:line="240" w:lineRule="auto"/>
        <w:ind w:firstLine="567"/>
        <w:jc w:val="center"/>
        <w:rPr>
          <w:rFonts w:cstheme="minorHAnsi"/>
          <w:b/>
          <w:color w:val="C0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 xml:space="preserve">Саратов 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19 февраля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590F7C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Саратовский областной центр народного творчества имени Л. А. Руслановой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>
        <w:rPr>
          <w:rFonts w:ascii="Times New Roman" w:hAnsi="Times New Roman" w:cs="Times New Roman"/>
          <w:b/>
          <w:color w:val="FF0000"/>
        </w:rPr>
        <w:t>Имени М.В. Ломоносова, 20, Саратов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5E4658">
        <w:rPr>
          <w:rFonts w:ascii="Times New Roman" w:hAnsi="Times New Roman" w:cs="Times New Roman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 xml:space="preserve">Саратов 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>19 февраля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7C">
        <w:rPr>
          <w:rFonts w:ascii="Times New Roman" w:hAnsi="Times New Roman" w:cs="Times New Roman"/>
          <w:b/>
          <w:color w:val="FF0000"/>
        </w:rPr>
        <w:t>Саратовский областной центр народного творчества имени Л. А. Руслановой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590F7C">
        <w:rPr>
          <w:rFonts w:ascii="Times New Roman" w:hAnsi="Times New Roman" w:cs="Times New Roman"/>
          <w:b/>
          <w:color w:val="FF0000"/>
        </w:rPr>
        <w:t>Имени М.В. Ломоносова, 20, Саратов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5E4658">
        <w:rPr>
          <w:rFonts w:ascii="Times New Roman" w:hAnsi="Times New Roman" w:cs="Times New Roman"/>
          <w:b/>
          <w:sz w:val="24"/>
          <w:szCs w:val="24"/>
        </w:rPr>
        <w:t>11.02.2023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9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0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1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E4658">
        <w:rPr>
          <w:rFonts w:ascii="Times New Roman" w:hAnsi="Times New Roman" w:cs="Times New Roman"/>
          <w:sz w:val="24"/>
          <w:szCs w:val="24"/>
        </w:rPr>
        <w:t>12.02.2023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5E4658">
        <w:rPr>
          <w:rFonts w:ascii="Times New Roman" w:hAnsi="Times New Roman" w:cs="Times New Roman"/>
          <w:b/>
          <w:sz w:val="24"/>
          <w:szCs w:val="24"/>
        </w:rPr>
        <w:t>11.02.2023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3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p w:rsidR="008E28D9" w:rsidRPr="002508FC" w:rsidRDefault="008E28D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Трансфер вокзал-гостиница и гостиница-вокзал, оплачивается дополнительно.</w:t>
            </w:r>
          </w:p>
          <w:p w:rsidR="008E28D9" w:rsidRDefault="008E28D9" w:rsidP="003A3AF2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8D9" w:rsidRDefault="008E28D9" w:rsidP="003A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8D9" w:rsidTr="003A3AF2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9" w:rsidRDefault="008E28D9" w:rsidP="003A3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9" w:rsidRDefault="008E28D9" w:rsidP="003A3A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9" w:rsidRDefault="008E28D9" w:rsidP="003A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8D9" w:rsidRDefault="008E28D9" w:rsidP="008E28D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E28D9" w:rsidRPr="009C4CD5" w:rsidRDefault="008E28D9" w:rsidP="008E28D9">
      <w:pPr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9C4CD5">
        <w:rPr>
          <w:rStyle w:val="a9"/>
          <w:color w:val="C00000"/>
          <w:sz w:val="32"/>
          <w:szCs w:val="32"/>
          <w:u w:val="single"/>
        </w:rPr>
        <w:t>ВНИМАНИЕ:</w:t>
      </w:r>
      <w:r w:rsidRPr="009C4CD5">
        <w:rPr>
          <w:rStyle w:val="a9"/>
          <w:color w:val="C00000"/>
          <w:sz w:val="32"/>
          <w:szCs w:val="32"/>
        </w:rPr>
        <w:t xml:space="preserve">  на этом конкурсе фото и видео каждого конкурсного номера бесплатно, в подарок (на ваш цифровой носитель) </w:t>
      </w:r>
    </w:p>
    <w:p w:rsidR="008E28D9" w:rsidRPr="009C4CD5" w:rsidRDefault="008E28D9" w:rsidP="008E28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(863) 273-61-80,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FB1C10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4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5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75" w:rsidRDefault="00CE0A75" w:rsidP="00426D59">
      <w:pPr>
        <w:spacing w:after="0" w:line="240" w:lineRule="auto"/>
      </w:pPr>
      <w:r>
        <w:separator/>
      </w:r>
    </w:p>
  </w:endnote>
  <w:endnote w:type="continuationSeparator" w:id="1">
    <w:p w:rsidR="00CE0A75" w:rsidRDefault="00CE0A75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FB1C10">
        <w:pPr>
          <w:pStyle w:val="a7"/>
          <w:jc w:val="center"/>
        </w:pPr>
        <w:fldSimple w:instr=" PAGE   \* MERGEFORMAT ">
          <w:r w:rsidR="00555BCF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75" w:rsidRDefault="00CE0A75" w:rsidP="00426D59">
      <w:pPr>
        <w:spacing w:after="0" w:line="240" w:lineRule="auto"/>
      </w:pPr>
      <w:r>
        <w:separator/>
      </w:r>
    </w:p>
  </w:footnote>
  <w:footnote w:type="continuationSeparator" w:id="1">
    <w:p w:rsidR="00CE0A75" w:rsidRDefault="00CE0A75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04FE3"/>
    <w:rsid w:val="00022EA1"/>
    <w:rsid w:val="00092AB1"/>
    <w:rsid w:val="00092E62"/>
    <w:rsid w:val="00103B9F"/>
    <w:rsid w:val="00104765"/>
    <w:rsid w:val="00111E9D"/>
    <w:rsid w:val="001215D6"/>
    <w:rsid w:val="00153C11"/>
    <w:rsid w:val="0018072D"/>
    <w:rsid w:val="001D647E"/>
    <w:rsid w:val="001E34A5"/>
    <w:rsid w:val="00241032"/>
    <w:rsid w:val="002508FC"/>
    <w:rsid w:val="00257D8B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5114E"/>
    <w:rsid w:val="00453077"/>
    <w:rsid w:val="004818E3"/>
    <w:rsid w:val="00491564"/>
    <w:rsid w:val="004C4906"/>
    <w:rsid w:val="004F19DF"/>
    <w:rsid w:val="004F5A9E"/>
    <w:rsid w:val="005317A3"/>
    <w:rsid w:val="00532D6B"/>
    <w:rsid w:val="00542AF4"/>
    <w:rsid w:val="00555BCF"/>
    <w:rsid w:val="00565299"/>
    <w:rsid w:val="00590F7C"/>
    <w:rsid w:val="005970A9"/>
    <w:rsid w:val="005B5F45"/>
    <w:rsid w:val="005C0739"/>
    <w:rsid w:val="005E235F"/>
    <w:rsid w:val="005E4658"/>
    <w:rsid w:val="005F287F"/>
    <w:rsid w:val="005F7A48"/>
    <w:rsid w:val="006122B8"/>
    <w:rsid w:val="0062520A"/>
    <w:rsid w:val="00630F36"/>
    <w:rsid w:val="006435B5"/>
    <w:rsid w:val="00651AB3"/>
    <w:rsid w:val="00665551"/>
    <w:rsid w:val="00673C1F"/>
    <w:rsid w:val="006F2C75"/>
    <w:rsid w:val="00703312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B77E1"/>
    <w:rsid w:val="008D6C33"/>
    <w:rsid w:val="008E28D9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551E0"/>
    <w:rsid w:val="00C614EE"/>
    <w:rsid w:val="00C65F12"/>
    <w:rsid w:val="00C6671C"/>
    <w:rsid w:val="00C84D55"/>
    <w:rsid w:val="00C854D5"/>
    <w:rsid w:val="00CA67F6"/>
    <w:rsid w:val="00CC705D"/>
    <w:rsid w:val="00CE0A75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B1C10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paragraph" w:styleId="1">
    <w:name w:val="heading 1"/>
    <w:basedOn w:val="a"/>
    <w:link w:val="10"/>
    <w:uiPriority w:val="9"/>
    <w:qFormat/>
    <w:rsid w:val="0055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55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saratov/geo/6052347654459343" TargetMode="External"/><Relationship Id="rId13" Type="http://schemas.openxmlformats.org/officeDocument/2006/relationships/hyperlink" Target="https://vk.com/cristal__he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rystal-hea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istal-heart.ru/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rystal-he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hyperlink" Target="http://crystal-he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6</cp:revision>
  <dcterms:created xsi:type="dcterms:W3CDTF">2022-08-12T08:53:00Z</dcterms:created>
  <dcterms:modified xsi:type="dcterms:W3CDTF">2023-01-30T08:01:00Z</dcterms:modified>
</cp:coreProperties>
</file>